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093"/>
        <w:gridCol w:w="2725"/>
        <w:gridCol w:w="294"/>
        <w:gridCol w:w="2934"/>
        <w:gridCol w:w="1525"/>
        <w:gridCol w:w="602"/>
      </w:tblGrid>
      <w:tr w:rsidR="008A5A3F" w:rsidRPr="00B715CC" w:rsidTr="007548F4">
        <w:tc>
          <w:tcPr>
            <w:tcW w:w="2093" w:type="dxa"/>
            <w:shd w:val="clear" w:color="auto" w:fill="auto"/>
          </w:tcPr>
          <w:p w:rsidR="008A5A3F" w:rsidRPr="00B715CC" w:rsidRDefault="00070BD9" w:rsidP="007548F4">
            <w:pPr>
              <w:suppressAutoHyphens/>
              <w:spacing w:before="80"/>
              <w:rPr>
                <w:color w:val="003399"/>
                <w:sz w:val="22"/>
                <w:szCs w:val="22"/>
              </w:rPr>
            </w:pPr>
            <w:r>
              <w:rPr>
                <w:noProof/>
              </w:rPr>
              <w:drawing>
                <wp:inline distT="0" distB="0" distL="0" distR="0">
                  <wp:extent cx="1190625" cy="1019175"/>
                  <wp:effectExtent l="19050" t="0" r="9525" b="0"/>
                  <wp:docPr id="1" name="Рисунок 1" descr="Chuvash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vashiya"/>
                          <pic:cNvPicPr>
                            <a:picLocks noChangeAspect="1" noChangeArrowheads="1"/>
                          </pic:cNvPicPr>
                        </pic:nvPicPr>
                        <pic:blipFill>
                          <a:blip r:embed="rId8"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tc>
        <w:tc>
          <w:tcPr>
            <w:tcW w:w="5953" w:type="dxa"/>
            <w:gridSpan w:val="3"/>
            <w:shd w:val="clear" w:color="auto" w:fill="auto"/>
          </w:tcPr>
          <w:p w:rsidR="008A5A3F" w:rsidRPr="00B715CC" w:rsidRDefault="008A5A3F" w:rsidP="007548F4">
            <w:pPr>
              <w:suppressAutoHyphens/>
              <w:spacing w:before="80"/>
              <w:jc w:val="center"/>
              <w:rPr>
                <w:color w:val="003399"/>
                <w:sz w:val="28"/>
                <w:szCs w:val="28"/>
              </w:rPr>
            </w:pPr>
            <w:r w:rsidRPr="00B715CC">
              <w:rPr>
                <w:color w:val="003399"/>
                <w:sz w:val="28"/>
                <w:szCs w:val="28"/>
              </w:rPr>
              <w:t>ОБЩЕРОССИЙСКАЯ ОБЩЕСТВЕННАЯ ОРГАНИЗАЦИЯ</w:t>
            </w:r>
          </w:p>
          <w:p w:rsidR="008A5A3F" w:rsidRPr="00B715CC" w:rsidRDefault="008A5A3F" w:rsidP="007548F4">
            <w:pPr>
              <w:suppressAutoHyphens/>
              <w:spacing w:before="80"/>
              <w:jc w:val="center"/>
              <w:rPr>
                <w:color w:val="003399"/>
                <w:sz w:val="28"/>
                <w:szCs w:val="28"/>
              </w:rPr>
            </w:pPr>
            <w:r w:rsidRPr="00B715CC">
              <w:rPr>
                <w:color w:val="003399"/>
                <w:sz w:val="28"/>
                <w:szCs w:val="28"/>
              </w:rPr>
              <w:t>«СОЮЗ МАШИНОСТРОИТЕЛЕЙ РОССИИ»</w:t>
            </w:r>
          </w:p>
          <w:p w:rsidR="008A5A3F" w:rsidRPr="00B715CC" w:rsidRDefault="008A5A3F" w:rsidP="007548F4">
            <w:pPr>
              <w:suppressAutoHyphens/>
              <w:spacing w:before="80"/>
              <w:jc w:val="center"/>
              <w:rPr>
                <w:color w:val="003399"/>
                <w:sz w:val="28"/>
                <w:szCs w:val="28"/>
              </w:rPr>
            </w:pPr>
            <w:r>
              <w:rPr>
                <w:color w:val="003399"/>
                <w:sz w:val="28"/>
                <w:szCs w:val="28"/>
              </w:rPr>
              <w:t>Чувашское</w:t>
            </w:r>
            <w:r w:rsidRPr="00B715CC">
              <w:rPr>
                <w:color w:val="003399"/>
                <w:sz w:val="28"/>
                <w:szCs w:val="28"/>
              </w:rPr>
              <w:t xml:space="preserve"> региональное отделение </w:t>
            </w:r>
          </w:p>
          <w:p w:rsidR="008A5A3F" w:rsidRPr="00B715CC" w:rsidRDefault="008A5A3F" w:rsidP="007548F4">
            <w:pPr>
              <w:suppressAutoHyphens/>
              <w:spacing w:before="80"/>
              <w:rPr>
                <w:color w:val="003399"/>
                <w:sz w:val="22"/>
                <w:szCs w:val="22"/>
              </w:rPr>
            </w:pPr>
          </w:p>
        </w:tc>
        <w:tc>
          <w:tcPr>
            <w:tcW w:w="2127" w:type="dxa"/>
            <w:gridSpan w:val="2"/>
            <w:shd w:val="clear" w:color="auto" w:fill="auto"/>
          </w:tcPr>
          <w:p w:rsidR="008A5A3F" w:rsidRPr="00B715CC" w:rsidRDefault="00070BD9" w:rsidP="007548F4">
            <w:pPr>
              <w:suppressAutoHyphens/>
              <w:spacing w:before="120"/>
              <w:jc w:val="right"/>
              <w:rPr>
                <w:color w:val="003399"/>
                <w:sz w:val="22"/>
                <w:szCs w:val="22"/>
              </w:rPr>
            </w:pPr>
            <w:r>
              <w:rPr>
                <w:noProof/>
                <w:color w:val="003399"/>
                <w:sz w:val="22"/>
                <w:szCs w:val="22"/>
              </w:rPr>
              <w:drawing>
                <wp:inline distT="0" distB="0" distL="0" distR="0">
                  <wp:extent cx="1162050" cy="971550"/>
                  <wp:effectExtent l="19050" t="0" r="0" b="0"/>
                  <wp:docPr id="2" name="Рисунок 2" descr="ОН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НФ"/>
                          <pic:cNvPicPr>
                            <a:picLocks noChangeAspect="1" noChangeArrowheads="1"/>
                          </pic:cNvPicPr>
                        </pic:nvPicPr>
                        <pic:blipFill>
                          <a:blip r:embed="rId9" cstate="print"/>
                          <a:srcRect/>
                          <a:stretch>
                            <a:fillRect/>
                          </a:stretch>
                        </pic:blipFill>
                        <pic:spPr bwMode="auto">
                          <a:xfrm>
                            <a:off x="0" y="0"/>
                            <a:ext cx="1162050" cy="971550"/>
                          </a:xfrm>
                          <a:prstGeom prst="rect">
                            <a:avLst/>
                          </a:prstGeom>
                          <a:noFill/>
                          <a:ln w="9525">
                            <a:noFill/>
                            <a:miter lim="800000"/>
                            <a:headEnd/>
                            <a:tailEnd/>
                          </a:ln>
                        </pic:spPr>
                      </pic:pic>
                    </a:graphicData>
                  </a:graphic>
                </wp:inline>
              </w:drawing>
            </w:r>
          </w:p>
        </w:tc>
      </w:tr>
      <w:tr w:rsidR="008A5A3F" w:rsidRPr="00B715CC" w:rsidTr="007548F4">
        <w:tc>
          <w:tcPr>
            <w:tcW w:w="10173" w:type="dxa"/>
            <w:gridSpan w:val="6"/>
            <w:shd w:val="clear" w:color="auto" w:fill="auto"/>
          </w:tcPr>
          <w:p w:rsidR="008A5A3F" w:rsidRPr="00B715CC" w:rsidRDefault="00672CF5" w:rsidP="007548F4">
            <w:pPr>
              <w:suppressAutoHyphens/>
              <w:rPr>
                <w:color w:val="003399"/>
                <w:sz w:val="22"/>
                <w:szCs w:val="22"/>
              </w:rPr>
            </w:pPr>
            <w:r w:rsidRPr="00672CF5">
              <w:rPr>
                <w:noProof/>
                <w:color w:val="0000CC"/>
              </w:rPr>
              <w:pict>
                <v:line id="Line 15" o:spid="_x0000_s1026" style="position:absolute;z-index:251659776;visibility:visible;mso-position-horizontal-relative:text;mso-position-vertical-relative:text" from="-4.8pt,2.9pt" to="50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" strokecolor="#039" strokeweight="4.5pt">
                  <v:stroke linestyle="thickThin"/>
                </v:line>
              </w:pict>
            </w:r>
          </w:p>
        </w:tc>
      </w:tr>
      <w:tr w:rsidR="008A5A3F" w:rsidRPr="00EF6E55" w:rsidTr="007548F4">
        <w:tblPrEx>
          <w:tblLook w:val="0000"/>
        </w:tblPrEx>
        <w:trPr>
          <w:gridAfter w:val="1"/>
          <w:wAfter w:w="602" w:type="dxa"/>
        </w:trPr>
        <w:tc>
          <w:tcPr>
            <w:tcW w:w="4818" w:type="dxa"/>
            <w:gridSpan w:val="2"/>
          </w:tcPr>
          <w:p w:rsidR="008A5A3F" w:rsidRPr="00046C83" w:rsidRDefault="008A5A3F" w:rsidP="007548F4">
            <w:pPr>
              <w:jc w:val="center"/>
              <w:rPr>
                <w:color w:val="0000FF"/>
                <w:sz w:val="16"/>
                <w:szCs w:val="16"/>
              </w:rPr>
            </w:pPr>
            <w:r>
              <w:rPr>
                <w:color w:val="0000FF"/>
                <w:sz w:val="16"/>
                <w:szCs w:val="16"/>
              </w:rPr>
              <w:t>428013.г. Чебоксары, ул. Калинина, 66 -212</w:t>
            </w:r>
          </w:p>
          <w:p w:rsidR="008A5A3F" w:rsidRDefault="008A5A3F" w:rsidP="007548F4">
            <w:pPr>
              <w:rPr>
                <w:color w:val="0000FF"/>
                <w:sz w:val="16"/>
                <w:szCs w:val="16"/>
              </w:rPr>
            </w:pPr>
          </w:p>
        </w:tc>
        <w:tc>
          <w:tcPr>
            <w:tcW w:w="294" w:type="dxa"/>
          </w:tcPr>
          <w:p w:rsidR="008A5A3F" w:rsidRDefault="008A5A3F" w:rsidP="007548F4">
            <w:pPr>
              <w:rPr>
                <w:color w:val="0000FF"/>
                <w:sz w:val="16"/>
                <w:szCs w:val="16"/>
              </w:rPr>
            </w:pPr>
          </w:p>
        </w:tc>
        <w:tc>
          <w:tcPr>
            <w:tcW w:w="4459" w:type="dxa"/>
            <w:gridSpan w:val="2"/>
          </w:tcPr>
          <w:p w:rsidR="008A5A3F" w:rsidRDefault="008A5A3F" w:rsidP="007548F4">
            <w:pPr>
              <w:ind w:left="720" w:firstLine="851"/>
              <w:jc w:val="right"/>
              <w:rPr>
                <w:color w:val="0000FF"/>
                <w:sz w:val="16"/>
                <w:szCs w:val="16"/>
              </w:rPr>
            </w:pPr>
            <w:r w:rsidRPr="00EF6E55">
              <w:rPr>
                <w:color w:val="0000FF"/>
                <w:sz w:val="16"/>
                <w:szCs w:val="16"/>
              </w:rPr>
              <w:t xml:space="preserve">Тел/факс.: 63-37-35/ 63-23-16;  </w:t>
            </w:r>
          </w:p>
          <w:p w:rsidR="008A5A3F" w:rsidRPr="00EF6E55" w:rsidRDefault="008A5A3F" w:rsidP="007548F4">
            <w:pPr>
              <w:ind w:left="720" w:firstLine="851"/>
              <w:jc w:val="right"/>
              <w:rPr>
                <w:b/>
                <w:color w:val="0070C0"/>
                <w:lang w:val="en-US"/>
              </w:rPr>
            </w:pPr>
            <w:r w:rsidRPr="00EF6E55">
              <w:rPr>
                <w:color w:val="0000FF"/>
                <w:sz w:val="16"/>
                <w:szCs w:val="16"/>
                <w:lang w:val="en-US"/>
              </w:rPr>
              <w:t xml:space="preserve">E-mail: </w:t>
            </w:r>
            <w:hyperlink r:id="rId10" w:history="1">
              <w:r w:rsidRPr="00EF6E55">
                <w:rPr>
                  <w:rStyle w:val="a5"/>
                  <w:b/>
                  <w:color w:val="0070C0"/>
                  <w:sz w:val="16"/>
                  <w:szCs w:val="16"/>
                  <w:lang w:val="en-US"/>
                </w:rPr>
                <w:t>chro-smr@tplants.com</w:t>
              </w:r>
            </w:hyperlink>
          </w:p>
          <w:p w:rsidR="008A5A3F" w:rsidRPr="00EF6E55" w:rsidRDefault="008A5A3F" w:rsidP="007548F4">
            <w:pPr>
              <w:jc w:val="center"/>
              <w:rPr>
                <w:color w:val="0000FF"/>
                <w:sz w:val="16"/>
                <w:szCs w:val="16"/>
                <w:lang w:val="en-US"/>
              </w:rPr>
            </w:pPr>
            <w:r w:rsidRPr="00EF6E55">
              <w:rPr>
                <w:color w:val="0000FF"/>
                <w:sz w:val="16"/>
                <w:szCs w:val="16"/>
                <w:lang w:val="en-US"/>
              </w:rPr>
              <w:t>reskom_asm@mail.ru</w:t>
            </w:r>
          </w:p>
          <w:p w:rsidR="008A5A3F" w:rsidRPr="00EF6E55" w:rsidRDefault="008A5A3F" w:rsidP="007548F4">
            <w:pPr>
              <w:jc w:val="center"/>
              <w:rPr>
                <w:color w:val="0000FF"/>
                <w:sz w:val="16"/>
                <w:szCs w:val="16"/>
                <w:lang w:val="en-US"/>
              </w:rPr>
            </w:pPr>
          </w:p>
        </w:tc>
      </w:tr>
    </w:tbl>
    <w:p w:rsidR="00AF649D" w:rsidRPr="00AF649D" w:rsidRDefault="00F07BC8" w:rsidP="00AF649D">
      <w:pPr>
        <w:jc w:val="both"/>
        <w:rPr>
          <w:rFonts w:ascii="Arial" w:hAnsi="Arial" w:cs="Arial"/>
          <w:b/>
          <w:i/>
          <w:sz w:val="24"/>
          <w:szCs w:val="24"/>
        </w:rPr>
      </w:pPr>
      <w:r>
        <w:rPr>
          <w:rFonts w:ascii="Arial" w:hAnsi="Arial" w:cs="Arial"/>
          <w:b/>
          <w:i/>
          <w:sz w:val="24"/>
          <w:szCs w:val="24"/>
        </w:rPr>
        <w:t>8</w:t>
      </w:r>
      <w:r w:rsidR="00484A73">
        <w:rPr>
          <w:rFonts w:ascii="Arial" w:hAnsi="Arial" w:cs="Arial"/>
          <w:b/>
          <w:i/>
          <w:sz w:val="24"/>
          <w:szCs w:val="24"/>
        </w:rPr>
        <w:t xml:space="preserve"> </w:t>
      </w:r>
      <w:r>
        <w:rPr>
          <w:rFonts w:ascii="Arial" w:hAnsi="Arial" w:cs="Arial"/>
          <w:b/>
          <w:i/>
          <w:sz w:val="24"/>
          <w:szCs w:val="24"/>
        </w:rPr>
        <w:t>ок</w:t>
      </w:r>
      <w:r w:rsidR="00484A73">
        <w:rPr>
          <w:rFonts w:ascii="Arial" w:hAnsi="Arial" w:cs="Arial"/>
          <w:b/>
          <w:i/>
          <w:sz w:val="24"/>
          <w:szCs w:val="24"/>
        </w:rPr>
        <w:t xml:space="preserve">тября </w:t>
      </w:r>
      <w:r w:rsidR="00AF649D" w:rsidRPr="00AF649D">
        <w:rPr>
          <w:rFonts w:ascii="Arial" w:hAnsi="Arial" w:cs="Arial"/>
          <w:b/>
          <w:i/>
          <w:sz w:val="24"/>
          <w:szCs w:val="24"/>
        </w:rPr>
        <w:t xml:space="preserve"> 201</w:t>
      </w:r>
      <w:r w:rsidR="00E92A2D" w:rsidRPr="00F711F3">
        <w:rPr>
          <w:rFonts w:ascii="Arial" w:hAnsi="Arial" w:cs="Arial"/>
          <w:b/>
          <w:i/>
          <w:sz w:val="24"/>
          <w:szCs w:val="24"/>
        </w:rPr>
        <w:t>7</w:t>
      </w:r>
      <w:r w:rsidR="00AF649D" w:rsidRPr="00AF649D">
        <w:rPr>
          <w:rFonts w:ascii="Arial" w:hAnsi="Arial" w:cs="Arial"/>
          <w:b/>
          <w:i/>
          <w:sz w:val="24"/>
          <w:szCs w:val="24"/>
        </w:rPr>
        <w:t xml:space="preserve"> года</w:t>
      </w:r>
      <w:r w:rsidR="00AF649D">
        <w:rPr>
          <w:rFonts w:ascii="Arial" w:hAnsi="Arial" w:cs="Arial"/>
          <w:b/>
          <w:i/>
          <w:sz w:val="24"/>
          <w:szCs w:val="24"/>
        </w:rPr>
        <w:tab/>
      </w:r>
      <w:r w:rsidR="00AF649D">
        <w:rPr>
          <w:rFonts w:ascii="Arial" w:hAnsi="Arial" w:cs="Arial"/>
          <w:b/>
          <w:i/>
          <w:sz w:val="24"/>
          <w:szCs w:val="24"/>
        </w:rPr>
        <w:tab/>
      </w:r>
      <w:r w:rsidR="00AF649D">
        <w:rPr>
          <w:rFonts w:ascii="Arial" w:hAnsi="Arial" w:cs="Arial"/>
          <w:b/>
          <w:i/>
          <w:sz w:val="24"/>
          <w:szCs w:val="24"/>
        </w:rPr>
        <w:tab/>
      </w:r>
      <w:r w:rsidR="00AF649D">
        <w:rPr>
          <w:rFonts w:ascii="Arial" w:hAnsi="Arial" w:cs="Arial"/>
          <w:b/>
          <w:i/>
          <w:sz w:val="24"/>
          <w:szCs w:val="24"/>
        </w:rPr>
        <w:tab/>
      </w:r>
      <w:r w:rsidR="00AF649D">
        <w:rPr>
          <w:rFonts w:ascii="Arial" w:hAnsi="Arial" w:cs="Arial"/>
          <w:b/>
          <w:i/>
          <w:sz w:val="24"/>
          <w:szCs w:val="24"/>
        </w:rPr>
        <w:tab/>
      </w:r>
      <w:r w:rsidR="00AF649D" w:rsidRPr="00AF649D">
        <w:rPr>
          <w:rFonts w:ascii="Arial" w:hAnsi="Arial" w:cs="Arial"/>
          <w:b/>
          <w:i/>
          <w:sz w:val="24"/>
          <w:szCs w:val="24"/>
        </w:rPr>
        <w:t>Информационное сообщение</w:t>
      </w:r>
    </w:p>
    <w:p w:rsidR="005B1511" w:rsidRPr="005B1511" w:rsidRDefault="005B1511" w:rsidP="005B1511">
      <w:pPr>
        <w:jc w:val="both"/>
        <w:rPr>
          <w:rFonts w:ascii="Arial" w:hAnsi="Arial" w:cs="Arial"/>
          <w:sz w:val="24"/>
          <w:szCs w:val="24"/>
        </w:rPr>
      </w:pPr>
    </w:p>
    <w:p w:rsidR="00501EB6" w:rsidRDefault="00501EB6" w:rsidP="00484A73">
      <w:pPr>
        <w:tabs>
          <w:tab w:val="left" w:pos="0"/>
        </w:tabs>
        <w:jc w:val="center"/>
        <w:rPr>
          <w:rFonts w:ascii="Arial" w:hAnsi="Arial" w:cs="Arial"/>
          <w:b/>
          <w:sz w:val="28"/>
          <w:szCs w:val="28"/>
        </w:rPr>
      </w:pPr>
      <w:r>
        <w:rPr>
          <w:rFonts w:ascii="Arial" w:hAnsi="Arial" w:cs="Arial"/>
          <w:b/>
          <w:sz w:val="28"/>
          <w:szCs w:val="28"/>
        </w:rPr>
        <w:t>Чувашские машин</w:t>
      </w:r>
      <w:r>
        <w:rPr>
          <w:rFonts w:ascii="Arial" w:hAnsi="Arial" w:cs="Arial"/>
          <w:b/>
          <w:sz w:val="28"/>
          <w:szCs w:val="28"/>
        </w:rPr>
        <w:t>о</w:t>
      </w:r>
      <w:r>
        <w:rPr>
          <w:rFonts w:ascii="Arial" w:hAnsi="Arial" w:cs="Arial"/>
          <w:b/>
          <w:sz w:val="28"/>
          <w:szCs w:val="28"/>
        </w:rPr>
        <w:t>строители провели</w:t>
      </w:r>
    </w:p>
    <w:p w:rsidR="00484A73" w:rsidRDefault="00704351" w:rsidP="00484A73">
      <w:pPr>
        <w:tabs>
          <w:tab w:val="left" w:pos="0"/>
        </w:tabs>
        <w:jc w:val="center"/>
        <w:rPr>
          <w:rFonts w:ascii="Arial" w:hAnsi="Arial" w:cs="Arial"/>
          <w:b/>
          <w:sz w:val="28"/>
          <w:szCs w:val="28"/>
        </w:rPr>
      </w:pPr>
      <w:r>
        <w:rPr>
          <w:rFonts w:ascii="Arial" w:hAnsi="Arial" w:cs="Arial"/>
          <w:b/>
          <w:sz w:val="28"/>
          <w:szCs w:val="28"/>
        </w:rPr>
        <w:t>уникальный конкурс профмастерства</w:t>
      </w:r>
    </w:p>
    <w:p w:rsidR="00484A73" w:rsidRPr="00811AC9" w:rsidRDefault="00484A73" w:rsidP="00484A73">
      <w:pPr>
        <w:tabs>
          <w:tab w:val="left" w:pos="0"/>
        </w:tabs>
        <w:jc w:val="center"/>
        <w:rPr>
          <w:rFonts w:ascii="Arial" w:hAnsi="Arial" w:cs="Arial"/>
          <w:b/>
        </w:rPr>
      </w:pPr>
    </w:p>
    <w:p w:rsidR="00484A73" w:rsidRPr="00484A73" w:rsidRDefault="00484A73" w:rsidP="00484A73">
      <w:pPr>
        <w:ind w:firstLine="709"/>
        <w:jc w:val="both"/>
        <w:rPr>
          <w:rFonts w:ascii="Arial" w:hAnsi="Arial" w:cs="Arial"/>
          <w:b/>
          <w:sz w:val="24"/>
          <w:szCs w:val="24"/>
        </w:rPr>
      </w:pPr>
      <w:r w:rsidRPr="00484A73">
        <w:rPr>
          <w:rFonts w:ascii="Arial" w:hAnsi="Arial" w:cs="Arial"/>
          <w:b/>
          <w:sz w:val="24"/>
          <w:szCs w:val="24"/>
        </w:rPr>
        <w:t xml:space="preserve">В </w:t>
      </w:r>
      <w:r w:rsidR="004D6F75">
        <w:rPr>
          <w:rFonts w:ascii="Arial" w:hAnsi="Arial" w:cs="Arial"/>
          <w:b/>
          <w:sz w:val="24"/>
          <w:szCs w:val="24"/>
        </w:rPr>
        <w:t>первую</w:t>
      </w:r>
      <w:r w:rsidRPr="00484A73">
        <w:rPr>
          <w:rFonts w:ascii="Arial" w:hAnsi="Arial" w:cs="Arial"/>
          <w:b/>
          <w:sz w:val="24"/>
          <w:szCs w:val="24"/>
        </w:rPr>
        <w:t xml:space="preserve"> субботу</w:t>
      </w:r>
      <w:r w:rsidR="004D6F75">
        <w:rPr>
          <w:rFonts w:ascii="Arial" w:hAnsi="Arial" w:cs="Arial"/>
          <w:b/>
          <w:sz w:val="24"/>
          <w:szCs w:val="24"/>
        </w:rPr>
        <w:t xml:space="preserve"> о</w:t>
      </w:r>
      <w:r w:rsidR="004D6F75">
        <w:rPr>
          <w:rFonts w:ascii="Arial" w:hAnsi="Arial" w:cs="Arial"/>
          <w:b/>
          <w:sz w:val="24"/>
          <w:szCs w:val="24"/>
        </w:rPr>
        <w:t>к</w:t>
      </w:r>
      <w:r w:rsidR="004D6F75">
        <w:rPr>
          <w:rFonts w:ascii="Arial" w:hAnsi="Arial" w:cs="Arial"/>
          <w:b/>
          <w:sz w:val="24"/>
          <w:szCs w:val="24"/>
        </w:rPr>
        <w:t>тября</w:t>
      </w:r>
      <w:r w:rsidR="00704351">
        <w:rPr>
          <w:rFonts w:ascii="Arial" w:hAnsi="Arial" w:cs="Arial"/>
          <w:b/>
          <w:sz w:val="24"/>
          <w:szCs w:val="24"/>
        </w:rPr>
        <w:t xml:space="preserve"> на базе Чебоксарского машиностроительного те</w:t>
      </w:r>
      <w:r w:rsidR="00704351">
        <w:rPr>
          <w:rFonts w:ascii="Arial" w:hAnsi="Arial" w:cs="Arial"/>
          <w:b/>
          <w:sz w:val="24"/>
          <w:szCs w:val="24"/>
        </w:rPr>
        <w:t>х</w:t>
      </w:r>
      <w:r w:rsidR="00704351">
        <w:rPr>
          <w:rFonts w:ascii="Arial" w:hAnsi="Arial" w:cs="Arial"/>
          <w:b/>
          <w:sz w:val="24"/>
          <w:szCs w:val="24"/>
        </w:rPr>
        <w:t>никума состоялся конкурс профмастерства среди ток</w:t>
      </w:r>
      <w:r w:rsidR="00704351">
        <w:rPr>
          <w:rFonts w:ascii="Arial" w:hAnsi="Arial" w:cs="Arial"/>
          <w:b/>
          <w:sz w:val="24"/>
          <w:szCs w:val="24"/>
        </w:rPr>
        <w:t>а</w:t>
      </w:r>
      <w:r w:rsidR="00704351">
        <w:rPr>
          <w:rFonts w:ascii="Arial" w:hAnsi="Arial" w:cs="Arial"/>
          <w:b/>
          <w:sz w:val="24"/>
          <w:szCs w:val="24"/>
        </w:rPr>
        <w:t xml:space="preserve">рей. </w:t>
      </w:r>
      <w:r w:rsidR="0000001B">
        <w:rPr>
          <w:rFonts w:ascii="Arial" w:hAnsi="Arial" w:cs="Arial"/>
          <w:b/>
          <w:sz w:val="24"/>
          <w:szCs w:val="24"/>
        </w:rPr>
        <w:t>Новое звучание т</w:t>
      </w:r>
      <w:r w:rsidR="00704351">
        <w:rPr>
          <w:rFonts w:ascii="Arial" w:hAnsi="Arial" w:cs="Arial"/>
          <w:b/>
          <w:sz w:val="24"/>
          <w:szCs w:val="24"/>
        </w:rPr>
        <w:t>рад</w:t>
      </w:r>
      <w:r w:rsidR="00704351">
        <w:rPr>
          <w:rFonts w:ascii="Arial" w:hAnsi="Arial" w:cs="Arial"/>
          <w:b/>
          <w:sz w:val="24"/>
          <w:szCs w:val="24"/>
        </w:rPr>
        <w:t>и</w:t>
      </w:r>
      <w:r w:rsidR="00704351">
        <w:rPr>
          <w:rFonts w:ascii="Arial" w:hAnsi="Arial" w:cs="Arial"/>
          <w:b/>
          <w:sz w:val="24"/>
          <w:szCs w:val="24"/>
        </w:rPr>
        <w:t>ционно</w:t>
      </w:r>
      <w:r w:rsidR="0000001B">
        <w:rPr>
          <w:rFonts w:ascii="Arial" w:hAnsi="Arial" w:cs="Arial"/>
          <w:b/>
          <w:sz w:val="24"/>
          <w:szCs w:val="24"/>
        </w:rPr>
        <w:t>му</w:t>
      </w:r>
      <w:r w:rsidR="00704351">
        <w:rPr>
          <w:rFonts w:ascii="Arial" w:hAnsi="Arial" w:cs="Arial"/>
          <w:b/>
          <w:sz w:val="24"/>
          <w:szCs w:val="24"/>
        </w:rPr>
        <w:t xml:space="preserve"> мероприяти</w:t>
      </w:r>
      <w:r w:rsidR="0000001B">
        <w:rPr>
          <w:rFonts w:ascii="Arial" w:hAnsi="Arial" w:cs="Arial"/>
          <w:b/>
          <w:sz w:val="24"/>
          <w:szCs w:val="24"/>
        </w:rPr>
        <w:t xml:space="preserve">ю придал необычный состав участников, </w:t>
      </w:r>
      <w:r w:rsidR="005066C2">
        <w:rPr>
          <w:rFonts w:ascii="Arial" w:hAnsi="Arial" w:cs="Arial"/>
          <w:b/>
          <w:sz w:val="24"/>
          <w:szCs w:val="24"/>
        </w:rPr>
        <w:t>предста</w:t>
      </w:r>
      <w:r w:rsidR="005066C2">
        <w:rPr>
          <w:rFonts w:ascii="Arial" w:hAnsi="Arial" w:cs="Arial"/>
          <w:b/>
          <w:sz w:val="24"/>
          <w:szCs w:val="24"/>
        </w:rPr>
        <w:t>в</w:t>
      </w:r>
      <w:r w:rsidR="005066C2">
        <w:rPr>
          <w:rFonts w:ascii="Arial" w:hAnsi="Arial" w:cs="Arial"/>
          <w:b/>
          <w:sz w:val="24"/>
          <w:szCs w:val="24"/>
        </w:rPr>
        <w:t xml:space="preserve">ленный </w:t>
      </w:r>
      <w:r w:rsidR="00CE6C7A">
        <w:rPr>
          <w:rFonts w:ascii="Arial" w:hAnsi="Arial" w:cs="Arial"/>
          <w:b/>
          <w:sz w:val="24"/>
          <w:szCs w:val="24"/>
        </w:rPr>
        <w:t>юными студентами пр</w:t>
      </w:r>
      <w:r w:rsidR="00CE6C7A">
        <w:rPr>
          <w:rFonts w:ascii="Arial" w:hAnsi="Arial" w:cs="Arial"/>
          <w:b/>
          <w:sz w:val="24"/>
          <w:szCs w:val="24"/>
        </w:rPr>
        <w:t>о</w:t>
      </w:r>
      <w:r w:rsidR="00CE6C7A">
        <w:rPr>
          <w:rFonts w:ascii="Arial" w:hAnsi="Arial" w:cs="Arial"/>
          <w:b/>
          <w:sz w:val="24"/>
          <w:szCs w:val="24"/>
        </w:rPr>
        <w:t xml:space="preserve">фильного учебного заведения, проходящими практику на производственных площадках тракторного завода,  и их опытными наставниками – </w:t>
      </w:r>
      <w:r w:rsidR="005066C2">
        <w:rPr>
          <w:rFonts w:ascii="Arial" w:hAnsi="Arial" w:cs="Arial"/>
          <w:b/>
          <w:sz w:val="24"/>
          <w:szCs w:val="24"/>
        </w:rPr>
        <w:t>высококвал</w:t>
      </w:r>
      <w:r w:rsidR="005066C2">
        <w:rPr>
          <w:rFonts w:ascii="Arial" w:hAnsi="Arial" w:cs="Arial"/>
          <w:b/>
          <w:sz w:val="24"/>
          <w:szCs w:val="24"/>
        </w:rPr>
        <w:t>и</w:t>
      </w:r>
      <w:r w:rsidR="005066C2">
        <w:rPr>
          <w:rFonts w:ascii="Arial" w:hAnsi="Arial" w:cs="Arial"/>
          <w:b/>
          <w:sz w:val="24"/>
          <w:szCs w:val="24"/>
        </w:rPr>
        <w:t xml:space="preserve">фицированными </w:t>
      </w:r>
      <w:r w:rsidR="0000001B">
        <w:rPr>
          <w:rFonts w:ascii="Arial" w:hAnsi="Arial" w:cs="Arial"/>
          <w:b/>
          <w:sz w:val="24"/>
          <w:szCs w:val="24"/>
        </w:rPr>
        <w:t>специалистами</w:t>
      </w:r>
      <w:r w:rsidR="005066C2">
        <w:rPr>
          <w:rFonts w:ascii="Arial" w:hAnsi="Arial" w:cs="Arial"/>
          <w:b/>
          <w:sz w:val="24"/>
          <w:szCs w:val="24"/>
        </w:rPr>
        <w:t xml:space="preserve"> ОАО «Промтра</w:t>
      </w:r>
      <w:r w:rsidR="005066C2">
        <w:rPr>
          <w:rFonts w:ascii="Arial" w:hAnsi="Arial" w:cs="Arial"/>
          <w:b/>
          <w:sz w:val="24"/>
          <w:szCs w:val="24"/>
        </w:rPr>
        <w:t>к</w:t>
      </w:r>
      <w:r w:rsidR="005066C2">
        <w:rPr>
          <w:rFonts w:ascii="Arial" w:hAnsi="Arial" w:cs="Arial"/>
          <w:b/>
          <w:sz w:val="24"/>
          <w:szCs w:val="24"/>
        </w:rPr>
        <w:t xml:space="preserve">тор». </w:t>
      </w:r>
    </w:p>
    <w:p w:rsidR="00484A73" w:rsidRPr="00484A73" w:rsidRDefault="00484A73" w:rsidP="00484A73">
      <w:pPr>
        <w:ind w:firstLine="709"/>
        <w:jc w:val="both"/>
        <w:rPr>
          <w:rFonts w:ascii="Arial" w:hAnsi="Arial" w:cs="Arial"/>
          <w:b/>
          <w:sz w:val="24"/>
          <w:szCs w:val="24"/>
        </w:rPr>
      </w:pPr>
    </w:p>
    <w:p w:rsidR="00111889" w:rsidRDefault="00FA140A" w:rsidP="00111889">
      <w:pPr>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60800" behindDoc="0" locked="0" layoutInCell="1" allowOverlap="1">
            <wp:simplePos x="0" y="0"/>
            <wp:positionH relativeFrom="column">
              <wp:posOffset>22860</wp:posOffset>
            </wp:positionH>
            <wp:positionV relativeFrom="paragraph">
              <wp:posOffset>47625</wp:posOffset>
            </wp:positionV>
            <wp:extent cx="3533775" cy="2358390"/>
            <wp:effectExtent l="19050" t="0" r="9525" b="0"/>
            <wp:wrapSquare wrapText="left"/>
            <wp:docPr id="3" name="Рисунок 1" descr="C:\Users\kk8087\AppData\Local\Microsoft\Windows\Temporary Internet Files\Content.Word\IMG_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8087\AppData\Local\Microsoft\Windows\Temporary Internet Files\Content.Word\IMG_5721.jpg"/>
                    <pic:cNvPicPr>
                      <a:picLocks noChangeAspect="1" noChangeArrowheads="1"/>
                    </pic:cNvPicPr>
                  </pic:nvPicPr>
                  <pic:blipFill>
                    <a:blip r:embed="rId11" cstate="print"/>
                    <a:srcRect/>
                    <a:stretch>
                      <a:fillRect/>
                    </a:stretch>
                  </pic:blipFill>
                  <pic:spPr bwMode="auto">
                    <a:xfrm>
                      <a:off x="0" y="0"/>
                      <a:ext cx="3533775" cy="2358390"/>
                    </a:xfrm>
                    <a:prstGeom prst="rect">
                      <a:avLst/>
                    </a:prstGeom>
                    <a:noFill/>
                    <a:ln w="9525">
                      <a:noFill/>
                      <a:miter lim="800000"/>
                      <a:headEnd/>
                      <a:tailEnd/>
                    </a:ln>
                  </pic:spPr>
                </pic:pic>
              </a:graphicData>
            </a:graphic>
          </wp:anchor>
        </w:drawing>
      </w:r>
      <w:r w:rsidR="002C3EB7">
        <w:rPr>
          <w:rFonts w:ascii="Arial" w:hAnsi="Arial" w:cs="Arial"/>
          <w:sz w:val="24"/>
          <w:szCs w:val="24"/>
        </w:rPr>
        <w:t xml:space="preserve"> </w:t>
      </w:r>
      <w:r w:rsidR="00CE6C7A">
        <w:rPr>
          <w:rFonts w:ascii="Arial" w:hAnsi="Arial" w:cs="Arial"/>
          <w:sz w:val="24"/>
          <w:szCs w:val="24"/>
        </w:rPr>
        <w:t xml:space="preserve">Организаторами </w:t>
      </w:r>
      <w:r w:rsidR="001A4625">
        <w:rPr>
          <w:rFonts w:ascii="Arial" w:hAnsi="Arial" w:cs="Arial"/>
          <w:sz w:val="24"/>
          <w:szCs w:val="24"/>
        </w:rPr>
        <w:t>Первого конкурса профессионального ма</w:t>
      </w:r>
      <w:r w:rsidR="001A4625">
        <w:rPr>
          <w:rFonts w:ascii="Arial" w:hAnsi="Arial" w:cs="Arial"/>
          <w:sz w:val="24"/>
          <w:szCs w:val="24"/>
        </w:rPr>
        <w:t>с</w:t>
      </w:r>
      <w:r w:rsidR="001A4625">
        <w:rPr>
          <w:rFonts w:ascii="Arial" w:hAnsi="Arial" w:cs="Arial"/>
          <w:sz w:val="24"/>
          <w:szCs w:val="24"/>
        </w:rPr>
        <w:t>терства среди ток</w:t>
      </w:r>
      <w:r w:rsidR="001A4625">
        <w:rPr>
          <w:rFonts w:ascii="Arial" w:hAnsi="Arial" w:cs="Arial"/>
          <w:sz w:val="24"/>
          <w:szCs w:val="24"/>
        </w:rPr>
        <w:t>а</w:t>
      </w:r>
      <w:r w:rsidR="001A4625">
        <w:rPr>
          <w:rFonts w:ascii="Arial" w:hAnsi="Arial" w:cs="Arial"/>
          <w:sz w:val="24"/>
          <w:szCs w:val="24"/>
        </w:rPr>
        <w:t xml:space="preserve">рей-наставников и студентов-практикантов </w:t>
      </w:r>
      <w:r w:rsidR="00CE6C7A">
        <w:rPr>
          <w:rFonts w:ascii="Arial" w:hAnsi="Arial" w:cs="Arial"/>
          <w:sz w:val="24"/>
          <w:szCs w:val="24"/>
        </w:rPr>
        <w:t xml:space="preserve"> выступило Чува</w:t>
      </w:r>
      <w:r w:rsidR="00CE6C7A">
        <w:rPr>
          <w:rFonts w:ascii="Arial" w:hAnsi="Arial" w:cs="Arial"/>
          <w:sz w:val="24"/>
          <w:szCs w:val="24"/>
        </w:rPr>
        <w:t>ш</w:t>
      </w:r>
      <w:r w:rsidR="00CE6C7A">
        <w:rPr>
          <w:rFonts w:ascii="Arial" w:hAnsi="Arial" w:cs="Arial"/>
          <w:sz w:val="24"/>
          <w:szCs w:val="24"/>
        </w:rPr>
        <w:t xml:space="preserve">ского региональное отделение </w:t>
      </w:r>
      <w:r w:rsidR="001A4625">
        <w:rPr>
          <w:rFonts w:ascii="Arial" w:hAnsi="Arial" w:cs="Arial"/>
          <w:sz w:val="24"/>
          <w:szCs w:val="24"/>
        </w:rPr>
        <w:t>С</w:t>
      </w:r>
      <w:r w:rsidR="00CE6C7A">
        <w:rPr>
          <w:rFonts w:ascii="Arial" w:hAnsi="Arial" w:cs="Arial"/>
          <w:sz w:val="24"/>
          <w:szCs w:val="24"/>
        </w:rPr>
        <w:t xml:space="preserve">оюза машиностроителей России совместно с </w:t>
      </w:r>
      <w:r w:rsidR="00501EB6">
        <w:rPr>
          <w:rFonts w:ascii="Arial" w:hAnsi="Arial" w:cs="Arial"/>
          <w:sz w:val="24"/>
          <w:szCs w:val="24"/>
        </w:rPr>
        <w:t xml:space="preserve">ОАО «Промтрактор» </w:t>
      </w:r>
      <w:r w:rsidR="00CE6C7A">
        <w:rPr>
          <w:rFonts w:ascii="Arial" w:hAnsi="Arial" w:cs="Arial"/>
          <w:sz w:val="24"/>
          <w:szCs w:val="24"/>
        </w:rPr>
        <w:t>и Чебоксарским машиностроител</w:t>
      </w:r>
      <w:r w:rsidR="00CE6C7A">
        <w:rPr>
          <w:rFonts w:ascii="Arial" w:hAnsi="Arial" w:cs="Arial"/>
          <w:sz w:val="24"/>
          <w:szCs w:val="24"/>
        </w:rPr>
        <w:t>ь</w:t>
      </w:r>
      <w:r w:rsidR="00CE6C7A">
        <w:rPr>
          <w:rFonts w:ascii="Arial" w:hAnsi="Arial" w:cs="Arial"/>
          <w:sz w:val="24"/>
          <w:szCs w:val="24"/>
        </w:rPr>
        <w:t xml:space="preserve">ным техникум. </w:t>
      </w:r>
      <w:r w:rsidR="006614A4">
        <w:rPr>
          <w:rFonts w:ascii="Arial" w:hAnsi="Arial" w:cs="Arial"/>
          <w:sz w:val="24"/>
          <w:szCs w:val="24"/>
        </w:rPr>
        <w:t>Мероприятие стало эффективной площадкой для практического обучения и обмена опытом, по итогам которого уд</w:t>
      </w:r>
      <w:r w:rsidR="006614A4">
        <w:rPr>
          <w:rFonts w:ascii="Arial" w:hAnsi="Arial" w:cs="Arial"/>
          <w:sz w:val="24"/>
          <w:szCs w:val="24"/>
        </w:rPr>
        <w:t>а</w:t>
      </w:r>
      <w:r w:rsidR="006614A4">
        <w:rPr>
          <w:rFonts w:ascii="Arial" w:hAnsi="Arial" w:cs="Arial"/>
          <w:sz w:val="24"/>
          <w:szCs w:val="24"/>
        </w:rPr>
        <w:t>лось не только выявить лучших специалистов, но и значительно продвинуться в деле повышения престижа высок</w:t>
      </w:r>
      <w:r w:rsidR="006614A4">
        <w:rPr>
          <w:rFonts w:ascii="Arial" w:hAnsi="Arial" w:cs="Arial"/>
          <w:sz w:val="24"/>
          <w:szCs w:val="24"/>
        </w:rPr>
        <w:t>о</w:t>
      </w:r>
      <w:r w:rsidR="006614A4">
        <w:rPr>
          <w:rFonts w:ascii="Arial" w:hAnsi="Arial" w:cs="Arial"/>
          <w:sz w:val="24"/>
          <w:szCs w:val="24"/>
        </w:rPr>
        <w:t>квалифицированного труда токарей и укрепления традиций наставнич</w:t>
      </w:r>
      <w:r w:rsidR="006614A4">
        <w:rPr>
          <w:rFonts w:ascii="Arial" w:hAnsi="Arial" w:cs="Arial"/>
          <w:sz w:val="24"/>
          <w:szCs w:val="24"/>
        </w:rPr>
        <w:t>е</w:t>
      </w:r>
      <w:r w:rsidR="006614A4">
        <w:rPr>
          <w:rFonts w:ascii="Arial" w:hAnsi="Arial" w:cs="Arial"/>
          <w:sz w:val="24"/>
          <w:szCs w:val="24"/>
        </w:rPr>
        <w:t>ства.</w:t>
      </w:r>
      <w:r w:rsidR="00845557" w:rsidRPr="00845557">
        <w:t xml:space="preserve"> </w:t>
      </w:r>
    </w:p>
    <w:p w:rsidR="00735CFA" w:rsidRDefault="008B0254" w:rsidP="00111889">
      <w:pPr>
        <w:ind w:firstLine="709"/>
        <w:jc w:val="both"/>
        <w:rPr>
          <w:rFonts w:ascii="Arial" w:hAnsi="Arial" w:cs="Arial"/>
          <w:sz w:val="24"/>
          <w:szCs w:val="24"/>
        </w:rPr>
      </w:pPr>
      <w:r>
        <w:rPr>
          <w:rFonts w:ascii="Arial" w:hAnsi="Arial" w:cs="Arial"/>
          <w:sz w:val="24"/>
          <w:szCs w:val="24"/>
        </w:rPr>
        <w:t xml:space="preserve">Поддержать и настроить </w:t>
      </w:r>
      <w:r w:rsidR="00481192">
        <w:rPr>
          <w:rFonts w:ascii="Arial" w:hAnsi="Arial" w:cs="Arial"/>
          <w:sz w:val="24"/>
          <w:szCs w:val="24"/>
        </w:rPr>
        <w:t>соревнующихся</w:t>
      </w:r>
      <w:r>
        <w:rPr>
          <w:rFonts w:ascii="Arial" w:hAnsi="Arial" w:cs="Arial"/>
          <w:sz w:val="24"/>
          <w:szCs w:val="24"/>
        </w:rPr>
        <w:t xml:space="preserve"> на победу прибыла </w:t>
      </w:r>
      <w:r w:rsidR="00735CFA">
        <w:rPr>
          <w:rFonts w:ascii="Arial" w:hAnsi="Arial" w:cs="Arial"/>
          <w:sz w:val="24"/>
          <w:szCs w:val="24"/>
        </w:rPr>
        <w:t>веселая</w:t>
      </w:r>
      <w:r>
        <w:rPr>
          <w:rFonts w:ascii="Arial" w:hAnsi="Arial" w:cs="Arial"/>
          <w:sz w:val="24"/>
          <w:szCs w:val="24"/>
        </w:rPr>
        <w:t xml:space="preserve"> группа </w:t>
      </w:r>
      <w:r w:rsidR="00845557">
        <w:rPr>
          <w:rFonts w:ascii="Arial" w:hAnsi="Arial" w:cs="Arial"/>
          <w:noProof/>
          <w:sz w:val="24"/>
          <w:szCs w:val="24"/>
        </w:rPr>
        <w:drawing>
          <wp:anchor distT="0" distB="0" distL="114300" distR="114300" simplePos="0" relativeHeight="251664896" behindDoc="0" locked="0" layoutInCell="1" allowOverlap="1">
            <wp:simplePos x="0" y="0"/>
            <wp:positionH relativeFrom="column">
              <wp:posOffset>3251835</wp:posOffset>
            </wp:positionH>
            <wp:positionV relativeFrom="paragraph">
              <wp:posOffset>430530</wp:posOffset>
            </wp:positionV>
            <wp:extent cx="2964815" cy="1978025"/>
            <wp:effectExtent l="19050" t="0" r="6985" b="0"/>
            <wp:wrapSquare wrapText="left"/>
            <wp:docPr id="13" name="Рисунок 13" descr="C:\Users\kk8087\AppData\Local\Microsoft\Windows\Temporary Internet Files\Content.Word\IMG_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k8087\AppData\Local\Microsoft\Windows\Temporary Internet Files\Content.Word\IMG_5745.jpg"/>
                    <pic:cNvPicPr>
                      <a:picLocks noChangeAspect="1" noChangeArrowheads="1"/>
                    </pic:cNvPicPr>
                  </pic:nvPicPr>
                  <pic:blipFill>
                    <a:blip r:embed="rId12" cstate="print"/>
                    <a:srcRect/>
                    <a:stretch>
                      <a:fillRect/>
                    </a:stretch>
                  </pic:blipFill>
                  <pic:spPr bwMode="auto">
                    <a:xfrm>
                      <a:off x="0" y="0"/>
                      <a:ext cx="2964815" cy="1978025"/>
                    </a:xfrm>
                    <a:prstGeom prst="rect">
                      <a:avLst/>
                    </a:prstGeom>
                    <a:noFill/>
                    <a:ln w="9525">
                      <a:noFill/>
                      <a:miter lim="800000"/>
                      <a:headEnd/>
                      <a:tailEnd/>
                    </a:ln>
                  </pic:spPr>
                </pic:pic>
              </a:graphicData>
            </a:graphic>
          </wp:anchor>
        </w:drawing>
      </w:r>
      <w:r>
        <w:rPr>
          <w:rFonts w:ascii="Arial" w:hAnsi="Arial" w:cs="Arial"/>
          <w:sz w:val="24"/>
          <w:szCs w:val="24"/>
        </w:rPr>
        <w:t>поддержки из числа детей работников Концерна «Тракторные заводы», участн</w:t>
      </w:r>
      <w:r>
        <w:rPr>
          <w:rFonts w:ascii="Arial" w:hAnsi="Arial" w:cs="Arial"/>
          <w:sz w:val="24"/>
          <w:szCs w:val="24"/>
        </w:rPr>
        <w:t>и</w:t>
      </w:r>
      <w:r>
        <w:rPr>
          <w:rFonts w:ascii="Arial" w:hAnsi="Arial" w:cs="Arial"/>
          <w:sz w:val="24"/>
          <w:szCs w:val="24"/>
        </w:rPr>
        <w:t>ков действующего при Музее истории трактора клуба «Четруша», руководим</w:t>
      </w:r>
      <w:r w:rsidR="00522727">
        <w:rPr>
          <w:rFonts w:ascii="Arial" w:hAnsi="Arial" w:cs="Arial"/>
          <w:sz w:val="24"/>
          <w:szCs w:val="24"/>
        </w:rPr>
        <w:t>ого</w:t>
      </w:r>
      <w:r>
        <w:rPr>
          <w:rFonts w:ascii="Arial" w:hAnsi="Arial" w:cs="Arial"/>
          <w:sz w:val="24"/>
          <w:szCs w:val="24"/>
        </w:rPr>
        <w:t xml:space="preserve"> замест</w:t>
      </w:r>
      <w:r>
        <w:rPr>
          <w:rFonts w:ascii="Arial" w:hAnsi="Arial" w:cs="Arial"/>
          <w:sz w:val="24"/>
          <w:szCs w:val="24"/>
        </w:rPr>
        <w:t>и</w:t>
      </w:r>
      <w:r>
        <w:rPr>
          <w:rFonts w:ascii="Arial" w:hAnsi="Arial" w:cs="Arial"/>
          <w:sz w:val="24"/>
          <w:szCs w:val="24"/>
        </w:rPr>
        <w:t>телем директора технологического аудита ОАО «Промтрактор» Людмилой Квасн</w:t>
      </w:r>
      <w:r w:rsidR="00735CFA">
        <w:rPr>
          <w:rFonts w:ascii="Arial" w:hAnsi="Arial" w:cs="Arial"/>
          <w:sz w:val="24"/>
          <w:szCs w:val="24"/>
        </w:rPr>
        <w:t>и</w:t>
      </w:r>
      <w:r>
        <w:rPr>
          <w:rFonts w:ascii="Arial" w:hAnsi="Arial" w:cs="Arial"/>
          <w:sz w:val="24"/>
          <w:szCs w:val="24"/>
        </w:rPr>
        <w:t>к</w:t>
      </w:r>
      <w:r>
        <w:rPr>
          <w:rFonts w:ascii="Arial" w:hAnsi="Arial" w:cs="Arial"/>
          <w:sz w:val="24"/>
          <w:szCs w:val="24"/>
        </w:rPr>
        <w:t>о</w:t>
      </w:r>
      <w:r>
        <w:rPr>
          <w:rFonts w:ascii="Arial" w:hAnsi="Arial" w:cs="Arial"/>
          <w:sz w:val="24"/>
          <w:szCs w:val="24"/>
        </w:rPr>
        <w:t>вой.</w:t>
      </w:r>
      <w:r w:rsidR="00735CFA">
        <w:rPr>
          <w:rFonts w:ascii="Arial" w:hAnsi="Arial" w:cs="Arial"/>
          <w:sz w:val="24"/>
          <w:szCs w:val="24"/>
        </w:rPr>
        <w:t xml:space="preserve"> Юные фанаты тракторостроения ярко и задорно выступили перед взрослой а</w:t>
      </w:r>
      <w:r w:rsidR="00735CFA">
        <w:rPr>
          <w:rFonts w:ascii="Arial" w:hAnsi="Arial" w:cs="Arial"/>
          <w:sz w:val="24"/>
          <w:szCs w:val="24"/>
        </w:rPr>
        <w:t>у</w:t>
      </w:r>
      <w:r w:rsidR="00735CFA">
        <w:rPr>
          <w:rFonts w:ascii="Arial" w:hAnsi="Arial" w:cs="Arial"/>
          <w:sz w:val="24"/>
          <w:szCs w:val="24"/>
        </w:rPr>
        <w:t>диторией, с удивительным артистизмом прочитав множество стихотворений, пр</w:t>
      </w:r>
      <w:r w:rsidR="00735CFA">
        <w:rPr>
          <w:rFonts w:ascii="Arial" w:hAnsi="Arial" w:cs="Arial"/>
          <w:sz w:val="24"/>
          <w:szCs w:val="24"/>
        </w:rPr>
        <w:t>о</w:t>
      </w:r>
      <w:r w:rsidR="00735CFA">
        <w:rPr>
          <w:rFonts w:ascii="Arial" w:hAnsi="Arial" w:cs="Arial"/>
          <w:sz w:val="24"/>
          <w:szCs w:val="24"/>
        </w:rPr>
        <w:t>славляющих рабочие специальности и мощную промышленную технику, произв</w:t>
      </w:r>
      <w:r w:rsidR="00735CFA">
        <w:rPr>
          <w:rFonts w:ascii="Arial" w:hAnsi="Arial" w:cs="Arial"/>
          <w:sz w:val="24"/>
          <w:szCs w:val="24"/>
        </w:rPr>
        <w:t>о</w:t>
      </w:r>
      <w:r w:rsidR="00735CFA">
        <w:rPr>
          <w:rFonts w:ascii="Arial" w:hAnsi="Arial" w:cs="Arial"/>
          <w:sz w:val="24"/>
          <w:szCs w:val="24"/>
        </w:rPr>
        <w:t xml:space="preserve">димую </w:t>
      </w:r>
      <w:r w:rsidR="00501EB6">
        <w:rPr>
          <w:rFonts w:ascii="Arial" w:hAnsi="Arial" w:cs="Arial"/>
          <w:sz w:val="24"/>
          <w:szCs w:val="24"/>
        </w:rPr>
        <w:t>ОАО «Промтрактор».</w:t>
      </w:r>
    </w:p>
    <w:p w:rsidR="00561B2F" w:rsidRDefault="00845557" w:rsidP="00111889">
      <w:pPr>
        <w:ind w:firstLine="709"/>
        <w:jc w:val="both"/>
        <w:rPr>
          <w:rFonts w:ascii="Arial" w:hAnsi="Arial" w:cs="Arial"/>
          <w:sz w:val="24"/>
          <w:szCs w:val="24"/>
        </w:rPr>
      </w:pPr>
      <w:r>
        <w:rPr>
          <w:rFonts w:ascii="Arial" w:hAnsi="Arial" w:cs="Arial"/>
          <w:sz w:val="24"/>
          <w:szCs w:val="24"/>
        </w:rPr>
        <w:lastRenderedPageBreak/>
        <w:t xml:space="preserve"> </w:t>
      </w:r>
      <w:r w:rsidR="00225657">
        <w:rPr>
          <w:rFonts w:ascii="Arial" w:hAnsi="Arial" w:cs="Arial"/>
          <w:sz w:val="24"/>
          <w:szCs w:val="24"/>
        </w:rPr>
        <w:t>Помимо организаторов м</w:t>
      </w:r>
      <w:r w:rsidR="00225657">
        <w:rPr>
          <w:rFonts w:ascii="Arial" w:hAnsi="Arial" w:cs="Arial"/>
          <w:sz w:val="24"/>
          <w:szCs w:val="24"/>
        </w:rPr>
        <w:t>е</w:t>
      </w:r>
      <w:r w:rsidR="00225657">
        <w:rPr>
          <w:rFonts w:ascii="Arial" w:hAnsi="Arial" w:cs="Arial"/>
          <w:sz w:val="24"/>
          <w:szCs w:val="24"/>
        </w:rPr>
        <w:t>ро</w:t>
      </w:r>
      <w:r>
        <w:rPr>
          <w:rFonts w:ascii="Arial" w:hAnsi="Arial" w:cs="Arial"/>
          <w:noProof/>
          <w:sz w:val="24"/>
          <w:szCs w:val="24"/>
        </w:rPr>
        <w:drawing>
          <wp:anchor distT="0" distB="0" distL="114300" distR="114300" simplePos="0" relativeHeight="251661824" behindDoc="0" locked="0" layoutInCell="1" allowOverlap="1">
            <wp:simplePos x="0" y="0"/>
            <wp:positionH relativeFrom="column">
              <wp:posOffset>20320</wp:posOffset>
            </wp:positionH>
            <wp:positionV relativeFrom="paragraph">
              <wp:posOffset>49530</wp:posOffset>
            </wp:positionV>
            <wp:extent cx="3021965" cy="2019300"/>
            <wp:effectExtent l="19050" t="0" r="6985" b="0"/>
            <wp:wrapSquare wrapText="left"/>
            <wp:docPr id="4" name="Рисунок 4" descr="C:\Users\kk8087\AppData\Local\Microsoft\Windows\Temporary Internet Files\Content.Word\IMG_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8087\AppData\Local\Microsoft\Windows\Temporary Internet Files\Content.Word\IMG_5821.jpg"/>
                    <pic:cNvPicPr>
                      <a:picLocks noChangeAspect="1" noChangeArrowheads="1"/>
                    </pic:cNvPicPr>
                  </pic:nvPicPr>
                  <pic:blipFill>
                    <a:blip r:embed="rId13" cstate="print"/>
                    <a:srcRect/>
                    <a:stretch>
                      <a:fillRect/>
                    </a:stretch>
                  </pic:blipFill>
                  <pic:spPr bwMode="auto">
                    <a:xfrm>
                      <a:off x="0" y="0"/>
                      <a:ext cx="3021965" cy="2019300"/>
                    </a:xfrm>
                    <a:prstGeom prst="rect">
                      <a:avLst/>
                    </a:prstGeom>
                    <a:noFill/>
                    <a:ln w="9525">
                      <a:noFill/>
                      <a:miter lim="800000"/>
                      <a:headEnd/>
                      <a:tailEnd/>
                    </a:ln>
                  </pic:spPr>
                </pic:pic>
              </a:graphicData>
            </a:graphic>
          </wp:anchor>
        </w:drawing>
      </w:r>
      <w:r w:rsidR="00225657">
        <w:rPr>
          <w:rFonts w:ascii="Arial" w:hAnsi="Arial" w:cs="Arial"/>
          <w:sz w:val="24"/>
          <w:szCs w:val="24"/>
        </w:rPr>
        <w:t xml:space="preserve">приятия, </w:t>
      </w:r>
      <w:r w:rsidR="008B0254">
        <w:rPr>
          <w:rFonts w:ascii="Arial" w:hAnsi="Arial" w:cs="Arial"/>
          <w:sz w:val="24"/>
          <w:szCs w:val="24"/>
        </w:rPr>
        <w:t xml:space="preserve">участников </w:t>
      </w:r>
      <w:r w:rsidR="00481192">
        <w:rPr>
          <w:rFonts w:ascii="Arial" w:hAnsi="Arial" w:cs="Arial"/>
          <w:sz w:val="24"/>
          <w:szCs w:val="24"/>
        </w:rPr>
        <w:t xml:space="preserve">профессионального </w:t>
      </w:r>
      <w:r w:rsidR="008B0254">
        <w:rPr>
          <w:rFonts w:ascii="Arial" w:hAnsi="Arial" w:cs="Arial"/>
          <w:sz w:val="24"/>
          <w:szCs w:val="24"/>
        </w:rPr>
        <w:t xml:space="preserve">соревнования </w:t>
      </w:r>
      <w:r w:rsidR="00225657">
        <w:rPr>
          <w:rFonts w:ascii="Arial" w:hAnsi="Arial" w:cs="Arial"/>
          <w:sz w:val="24"/>
          <w:szCs w:val="24"/>
        </w:rPr>
        <w:t>поприветствова</w:t>
      </w:r>
      <w:r w:rsidR="008B0254">
        <w:rPr>
          <w:rFonts w:ascii="Arial" w:hAnsi="Arial" w:cs="Arial"/>
          <w:sz w:val="24"/>
          <w:szCs w:val="24"/>
        </w:rPr>
        <w:t>ли</w:t>
      </w:r>
      <w:r w:rsidR="00225657">
        <w:rPr>
          <w:rFonts w:ascii="Arial" w:hAnsi="Arial" w:cs="Arial"/>
          <w:sz w:val="24"/>
          <w:szCs w:val="24"/>
        </w:rPr>
        <w:t xml:space="preserve"> предст</w:t>
      </w:r>
      <w:r w:rsidR="00225657">
        <w:rPr>
          <w:rFonts w:ascii="Arial" w:hAnsi="Arial" w:cs="Arial"/>
          <w:sz w:val="24"/>
          <w:szCs w:val="24"/>
        </w:rPr>
        <w:t>а</w:t>
      </w:r>
      <w:r w:rsidR="00225657">
        <w:rPr>
          <w:rFonts w:ascii="Arial" w:hAnsi="Arial" w:cs="Arial"/>
          <w:sz w:val="24"/>
          <w:szCs w:val="24"/>
        </w:rPr>
        <w:t xml:space="preserve">вители профильных министерств </w:t>
      </w:r>
      <w:r w:rsidR="00E72EB8">
        <w:rPr>
          <w:rFonts w:ascii="Arial" w:hAnsi="Arial" w:cs="Arial"/>
          <w:sz w:val="24"/>
          <w:szCs w:val="24"/>
        </w:rPr>
        <w:t>р</w:t>
      </w:r>
      <w:r w:rsidR="00225657">
        <w:rPr>
          <w:rFonts w:ascii="Arial" w:hAnsi="Arial" w:cs="Arial"/>
          <w:sz w:val="24"/>
          <w:szCs w:val="24"/>
        </w:rPr>
        <w:t>еспублики, выразившие надежду на успешное б</w:t>
      </w:r>
      <w:r w:rsidR="00225657">
        <w:rPr>
          <w:rFonts w:ascii="Arial" w:hAnsi="Arial" w:cs="Arial"/>
          <w:sz w:val="24"/>
          <w:szCs w:val="24"/>
        </w:rPr>
        <w:t>у</w:t>
      </w:r>
      <w:r w:rsidR="00225657">
        <w:rPr>
          <w:rFonts w:ascii="Arial" w:hAnsi="Arial" w:cs="Arial"/>
          <w:sz w:val="24"/>
          <w:szCs w:val="24"/>
        </w:rPr>
        <w:t xml:space="preserve">дущее </w:t>
      </w:r>
      <w:r w:rsidR="0064556B">
        <w:rPr>
          <w:rFonts w:ascii="Arial" w:hAnsi="Arial" w:cs="Arial"/>
          <w:sz w:val="24"/>
          <w:szCs w:val="24"/>
        </w:rPr>
        <w:t xml:space="preserve">зародившегося </w:t>
      </w:r>
      <w:r w:rsidR="00225657">
        <w:rPr>
          <w:rFonts w:ascii="Arial" w:hAnsi="Arial" w:cs="Arial"/>
          <w:sz w:val="24"/>
          <w:szCs w:val="24"/>
        </w:rPr>
        <w:t>конкурс</w:t>
      </w:r>
      <w:r w:rsidR="00A01247">
        <w:rPr>
          <w:rFonts w:ascii="Arial" w:hAnsi="Arial" w:cs="Arial"/>
          <w:sz w:val="24"/>
          <w:szCs w:val="24"/>
        </w:rPr>
        <w:t>а.</w:t>
      </w:r>
      <w:r w:rsidR="00E72EB8">
        <w:rPr>
          <w:rFonts w:ascii="Arial" w:hAnsi="Arial" w:cs="Arial"/>
          <w:sz w:val="24"/>
          <w:szCs w:val="24"/>
        </w:rPr>
        <w:t xml:space="preserve"> </w:t>
      </w:r>
      <w:r w:rsidR="00C515A9">
        <w:rPr>
          <w:rFonts w:ascii="Arial" w:hAnsi="Arial" w:cs="Arial"/>
          <w:sz w:val="24"/>
          <w:szCs w:val="24"/>
        </w:rPr>
        <w:t>П</w:t>
      </w:r>
      <w:r w:rsidR="006F42CC">
        <w:rPr>
          <w:rFonts w:ascii="Arial" w:hAnsi="Arial" w:cs="Arial"/>
          <w:sz w:val="24"/>
          <w:szCs w:val="24"/>
        </w:rPr>
        <w:t xml:space="preserve">о словам </w:t>
      </w:r>
      <w:r w:rsidR="00C515A9">
        <w:rPr>
          <w:rFonts w:ascii="Arial" w:hAnsi="Arial" w:cs="Arial"/>
          <w:sz w:val="24"/>
          <w:szCs w:val="24"/>
        </w:rPr>
        <w:t>замест</w:t>
      </w:r>
      <w:r w:rsidR="00C515A9">
        <w:rPr>
          <w:rFonts w:ascii="Arial" w:hAnsi="Arial" w:cs="Arial"/>
          <w:sz w:val="24"/>
          <w:szCs w:val="24"/>
        </w:rPr>
        <w:t>и</w:t>
      </w:r>
      <w:r w:rsidR="00C515A9">
        <w:rPr>
          <w:rFonts w:ascii="Arial" w:hAnsi="Arial" w:cs="Arial"/>
          <w:sz w:val="24"/>
          <w:szCs w:val="24"/>
        </w:rPr>
        <w:t>тел</w:t>
      </w:r>
      <w:r w:rsidR="006F42CC">
        <w:rPr>
          <w:rFonts w:ascii="Arial" w:hAnsi="Arial" w:cs="Arial"/>
          <w:sz w:val="24"/>
          <w:szCs w:val="24"/>
        </w:rPr>
        <w:t>я</w:t>
      </w:r>
      <w:r w:rsidR="00C515A9">
        <w:rPr>
          <w:rFonts w:ascii="Arial" w:hAnsi="Arial" w:cs="Arial"/>
          <w:sz w:val="24"/>
          <w:szCs w:val="24"/>
        </w:rPr>
        <w:t xml:space="preserve"> министра образования и м</w:t>
      </w:r>
      <w:r w:rsidR="00C515A9">
        <w:rPr>
          <w:rFonts w:ascii="Arial" w:hAnsi="Arial" w:cs="Arial"/>
          <w:sz w:val="24"/>
          <w:szCs w:val="24"/>
        </w:rPr>
        <w:t>о</w:t>
      </w:r>
      <w:r w:rsidR="00C515A9">
        <w:rPr>
          <w:rFonts w:ascii="Arial" w:hAnsi="Arial" w:cs="Arial"/>
          <w:sz w:val="24"/>
          <w:szCs w:val="24"/>
        </w:rPr>
        <w:t xml:space="preserve">лодежной политики ЧР </w:t>
      </w:r>
      <w:r w:rsidR="00C515A9" w:rsidRPr="00F30A86">
        <w:rPr>
          <w:rFonts w:ascii="Arial" w:hAnsi="Arial" w:cs="Arial"/>
          <w:sz w:val="24"/>
          <w:szCs w:val="24"/>
        </w:rPr>
        <w:t>Серге</w:t>
      </w:r>
      <w:r w:rsidR="006F42CC">
        <w:rPr>
          <w:rFonts w:ascii="Arial" w:hAnsi="Arial" w:cs="Arial"/>
          <w:sz w:val="24"/>
          <w:szCs w:val="24"/>
        </w:rPr>
        <w:t>я</w:t>
      </w:r>
      <w:r w:rsidR="00C515A9" w:rsidRPr="00F30A86">
        <w:rPr>
          <w:rFonts w:ascii="Arial" w:hAnsi="Arial" w:cs="Arial"/>
          <w:sz w:val="24"/>
          <w:szCs w:val="24"/>
        </w:rPr>
        <w:t xml:space="preserve"> Кудряшов</w:t>
      </w:r>
      <w:r w:rsidR="006F42CC">
        <w:rPr>
          <w:rFonts w:ascii="Arial" w:hAnsi="Arial" w:cs="Arial"/>
          <w:sz w:val="24"/>
          <w:szCs w:val="24"/>
        </w:rPr>
        <w:t>а,</w:t>
      </w:r>
      <w:r w:rsidR="00F30A86">
        <w:rPr>
          <w:rFonts w:ascii="Arial" w:hAnsi="Arial" w:cs="Arial"/>
          <w:sz w:val="24"/>
          <w:szCs w:val="24"/>
        </w:rPr>
        <w:t xml:space="preserve"> </w:t>
      </w:r>
      <w:r w:rsidR="006F42CC">
        <w:rPr>
          <w:rFonts w:ascii="Arial" w:hAnsi="Arial" w:cs="Arial"/>
          <w:sz w:val="24"/>
          <w:szCs w:val="24"/>
        </w:rPr>
        <w:t>главная ценность конкурса заключается в том, что наряду с истинными мастерами своего д</w:t>
      </w:r>
      <w:r w:rsidR="006F42CC">
        <w:rPr>
          <w:rFonts w:ascii="Arial" w:hAnsi="Arial" w:cs="Arial"/>
          <w:sz w:val="24"/>
          <w:szCs w:val="24"/>
        </w:rPr>
        <w:t>е</w:t>
      </w:r>
      <w:r w:rsidR="006F42CC">
        <w:rPr>
          <w:rFonts w:ascii="Arial" w:hAnsi="Arial" w:cs="Arial"/>
          <w:sz w:val="24"/>
          <w:szCs w:val="24"/>
        </w:rPr>
        <w:t xml:space="preserve">ла полученные в ходе производственной практики навыки </w:t>
      </w:r>
      <w:r w:rsidR="00561B2F">
        <w:rPr>
          <w:rFonts w:ascii="Arial" w:hAnsi="Arial" w:cs="Arial"/>
          <w:sz w:val="24"/>
          <w:szCs w:val="24"/>
        </w:rPr>
        <w:t xml:space="preserve">впервые </w:t>
      </w:r>
      <w:r w:rsidR="006F42CC">
        <w:rPr>
          <w:rFonts w:ascii="Arial" w:hAnsi="Arial" w:cs="Arial"/>
          <w:sz w:val="24"/>
          <w:szCs w:val="24"/>
        </w:rPr>
        <w:t>демонстрирует будущее покол</w:t>
      </w:r>
      <w:r w:rsidR="006F42CC">
        <w:rPr>
          <w:rFonts w:ascii="Arial" w:hAnsi="Arial" w:cs="Arial"/>
          <w:sz w:val="24"/>
          <w:szCs w:val="24"/>
        </w:rPr>
        <w:t>е</w:t>
      </w:r>
      <w:r w:rsidR="006F42CC">
        <w:rPr>
          <w:rFonts w:ascii="Arial" w:hAnsi="Arial" w:cs="Arial"/>
          <w:sz w:val="24"/>
          <w:szCs w:val="24"/>
        </w:rPr>
        <w:t>ние токарей. В свою очередь з</w:t>
      </w:r>
      <w:r w:rsidR="007451C5">
        <w:rPr>
          <w:rFonts w:ascii="Arial" w:hAnsi="Arial" w:cs="Arial"/>
          <w:sz w:val="24"/>
          <w:szCs w:val="24"/>
        </w:rPr>
        <w:t xml:space="preserve">аместитель министра экономического развития, промышленности и торговли </w:t>
      </w:r>
      <w:r w:rsidR="00E72EB8">
        <w:rPr>
          <w:rFonts w:ascii="Arial" w:hAnsi="Arial" w:cs="Arial"/>
          <w:sz w:val="24"/>
          <w:szCs w:val="24"/>
        </w:rPr>
        <w:t>Чувашии</w:t>
      </w:r>
      <w:r w:rsidR="007451C5">
        <w:rPr>
          <w:rFonts w:ascii="Arial" w:hAnsi="Arial" w:cs="Arial"/>
          <w:sz w:val="24"/>
          <w:szCs w:val="24"/>
        </w:rPr>
        <w:t xml:space="preserve"> </w:t>
      </w:r>
      <w:r w:rsidR="007451C5" w:rsidRPr="00E72EB8">
        <w:rPr>
          <w:rFonts w:ascii="Arial" w:hAnsi="Arial" w:cs="Arial"/>
          <w:sz w:val="24"/>
          <w:szCs w:val="24"/>
        </w:rPr>
        <w:t>Сергей Григорьев</w:t>
      </w:r>
      <w:r w:rsidR="00E72EB8">
        <w:rPr>
          <w:rFonts w:ascii="Arial" w:hAnsi="Arial" w:cs="Arial"/>
          <w:sz w:val="24"/>
          <w:szCs w:val="24"/>
        </w:rPr>
        <w:t xml:space="preserve"> отметил, что мероприятие </w:t>
      </w:r>
      <w:r w:rsidR="00561B2F">
        <w:rPr>
          <w:rFonts w:ascii="Arial" w:hAnsi="Arial" w:cs="Arial"/>
          <w:sz w:val="24"/>
          <w:szCs w:val="24"/>
        </w:rPr>
        <w:t xml:space="preserve">не только </w:t>
      </w:r>
      <w:r w:rsidR="00E72EB8">
        <w:rPr>
          <w:rFonts w:ascii="Arial" w:hAnsi="Arial" w:cs="Arial"/>
          <w:sz w:val="24"/>
          <w:szCs w:val="24"/>
        </w:rPr>
        <w:t>показ</w:t>
      </w:r>
      <w:r w:rsidR="00561B2F">
        <w:rPr>
          <w:rFonts w:ascii="Arial" w:hAnsi="Arial" w:cs="Arial"/>
          <w:sz w:val="24"/>
          <w:szCs w:val="24"/>
        </w:rPr>
        <w:t>ывает</w:t>
      </w:r>
      <w:r w:rsidR="00E72EB8">
        <w:rPr>
          <w:rFonts w:ascii="Arial" w:hAnsi="Arial" w:cs="Arial"/>
          <w:sz w:val="24"/>
          <w:szCs w:val="24"/>
        </w:rPr>
        <w:t xml:space="preserve"> уровень профессионал</w:t>
      </w:r>
      <w:r w:rsidR="00E72EB8">
        <w:rPr>
          <w:rFonts w:ascii="Arial" w:hAnsi="Arial" w:cs="Arial"/>
          <w:sz w:val="24"/>
          <w:szCs w:val="24"/>
        </w:rPr>
        <w:t>ь</w:t>
      </w:r>
      <w:r w:rsidR="00E72EB8">
        <w:rPr>
          <w:rFonts w:ascii="Arial" w:hAnsi="Arial" w:cs="Arial"/>
          <w:sz w:val="24"/>
          <w:szCs w:val="24"/>
        </w:rPr>
        <w:t xml:space="preserve">ной подготовки </w:t>
      </w:r>
      <w:r w:rsidR="00561B2F">
        <w:rPr>
          <w:rFonts w:ascii="Arial" w:hAnsi="Arial" w:cs="Arial"/>
          <w:sz w:val="24"/>
          <w:szCs w:val="24"/>
        </w:rPr>
        <w:t xml:space="preserve">его </w:t>
      </w:r>
      <w:r w:rsidR="00E72EB8">
        <w:rPr>
          <w:rFonts w:ascii="Arial" w:hAnsi="Arial" w:cs="Arial"/>
          <w:sz w:val="24"/>
          <w:szCs w:val="24"/>
        </w:rPr>
        <w:t xml:space="preserve">участников, </w:t>
      </w:r>
      <w:r w:rsidR="00561B2F">
        <w:rPr>
          <w:rFonts w:ascii="Arial" w:hAnsi="Arial" w:cs="Arial"/>
          <w:sz w:val="24"/>
          <w:szCs w:val="24"/>
        </w:rPr>
        <w:t xml:space="preserve">но и </w:t>
      </w:r>
      <w:r w:rsidR="000C7294">
        <w:rPr>
          <w:rFonts w:ascii="Arial" w:hAnsi="Arial" w:cs="Arial"/>
          <w:sz w:val="24"/>
          <w:szCs w:val="24"/>
        </w:rPr>
        <w:t xml:space="preserve">одновременно </w:t>
      </w:r>
      <w:r w:rsidR="00561B2F">
        <w:rPr>
          <w:rFonts w:ascii="Arial" w:hAnsi="Arial" w:cs="Arial"/>
          <w:sz w:val="24"/>
          <w:szCs w:val="24"/>
        </w:rPr>
        <w:t>решает важнейшую задачу, н</w:t>
      </w:r>
      <w:r w:rsidR="00561B2F">
        <w:rPr>
          <w:rFonts w:ascii="Arial" w:hAnsi="Arial" w:cs="Arial"/>
          <w:sz w:val="24"/>
          <w:szCs w:val="24"/>
        </w:rPr>
        <w:t>а</w:t>
      </w:r>
      <w:r w:rsidR="00561B2F">
        <w:rPr>
          <w:rFonts w:ascii="Arial" w:hAnsi="Arial" w:cs="Arial"/>
          <w:sz w:val="24"/>
          <w:szCs w:val="24"/>
        </w:rPr>
        <w:t xml:space="preserve">правленную на </w:t>
      </w:r>
      <w:r w:rsidR="007451C5">
        <w:rPr>
          <w:rFonts w:ascii="Arial" w:hAnsi="Arial" w:cs="Arial"/>
          <w:sz w:val="24"/>
          <w:szCs w:val="24"/>
        </w:rPr>
        <w:t xml:space="preserve"> популяризаци</w:t>
      </w:r>
      <w:r w:rsidR="00561B2F">
        <w:rPr>
          <w:rFonts w:ascii="Arial" w:hAnsi="Arial" w:cs="Arial"/>
          <w:sz w:val="24"/>
          <w:szCs w:val="24"/>
        </w:rPr>
        <w:t>ю</w:t>
      </w:r>
      <w:r w:rsidR="007451C5">
        <w:rPr>
          <w:rFonts w:ascii="Arial" w:hAnsi="Arial" w:cs="Arial"/>
          <w:sz w:val="24"/>
          <w:szCs w:val="24"/>
        </w:rPr>
        <w:t xml:space="preserve"> рабочих </w:t>
      </w:r>
      <w:r w:rsidR="00561B2F">
        <w:rPr>
          <w:rFonts w:ascii="Arial" w:hAnsi="Arial" w:cs="Arial"/>
          <w:sz w:val="24"/>
          <w:szCs w:val="24"/>
        </w:rPr>
        <w:t>специальностей</w:t>
      </w:r>
      <w:r w:rsidR="000C7294">
        <w:rPr>
          <w:rFonts w:ascii="Arial" w:hAnsi="Arial" w:cs="Arial"/>
          <w:sz w:val="24"/>
          <w:szCs w:val="24"/>
        </w:rPr>
        <w:t xml:space="preserve"> машиностроительной отра</w:t>
      </w:r>
      <w:r w:rsidR="000C7294">
        <w:rPr>
          <w:rFonts w:ascii="Arial" w:hAnsi="Arial" w:cs="Arial"/>
          <w:sz w:val="24"/>
          <w:szCs w:val="24"/>
        </w:rPr>
        <w:t>с</w:t>
      </w:r>
      <w:r w:rsidR="000C7294">
        <w:rPr>
          <w:rFonts w:ascii="Arial" w:hAnsi="Arial" w:cs="Arial"/>
          <w:sz w:val="24"/>
          <w:szCs w:val="24"/>
        </w:rPr>
        <w:t>ли</w:t>
      </w:r>
      <w:r w:rsidR="007451C5">
        <w:rPr>
          <w:rFonts w:ascii="Arial" w:hAnsi="Arial" w:cs="Arial"/>
          <w:sz w:val="24"/>
          <w:szCs w:val="24"/>
        </w:rPr>
        <w:t xml:space="preserve">. </w:t>
      </w:r>
    </w:p>
    <w:p w:rsidR="006F4DB6" w:rsidRDefault="00845557" w:rsidP="006F4DB6">
      <w:pPr>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62848" behindDoc="0" locked="0" layoutInCell="1" allowOverlap="1">
            <wp:simplePos x="0" y="0"/>
            <wp:positionH relativeFrom="column">
              <wp:posOffset>3042285</wp:posOffset>
            </wp:positionH>
            <wp:positionV relativeFrom="paragraph">
              <wp:posOffset>60960</wp:posOffset>
            </wp:positionV>
            <wp:extent cx="3171825" cy="2114550"/>
            <wp:effectExtent l="19050" t="0" r="9525" b="0"/>
            <wp:wrapSquare wrapText="left"/>
            <wp:docPr id="7" name="Рисунок 7" descr="C:\Users\kk8087\AppData\Local\Microsoft\Windows\Temporary Internet Files\Content.Word\IMG_603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8087\AppData\Local\Microsoft\Windows\Temporary Internet Files\Content.Word\IMG_6032 - копия.jpg"/>
                    <pic:cNvPicPr>
                      <a:picLocks noChangeAspect="1" noChangeArrowheads="1"/>
                    </pic:cNvPicPr>
                  </pic:nvPicPr>
                  <pic:blipFill>
                    <a:blip r:embed="rId14" cstate="print"/>
                    <a:srcRect/>
                    <a:stretch>
                      <a:fillRect/>
                    </a:stretch>
                  </pic:blipFill>
                  <pic:spPr bwMode="auto">
                    <a:xfrm>
                      <a:off x="0" y="0"/>
                      <a:ext cx="3171825" cy="2114550"/>
                    </a:xfrm>
                    <a:prstGeom prst="rect">
                      <a:avLst/>
                    </a:prstGeom>
                    <a:noFill/>
                    <a:ln w="9525">
                      <a:noFill/>
                      <a:miter lim="800000"/>
                      <a:headEnd/>
                      <a:tailEnd/>
                    </a:ln>
                  </pic:spPr>
                </pic:pic>
              </a:graphicData>
            </a:graphic>
          </wp:anchor>
        </w:drawing>
      </w:r>
      <w:r w:rsidR="004D6F75" w:rsidRPr="004D6F75">
        <w:rPr>
          <w:rFonts w:ascii="Arial" w:hAnsi="Arial" w:cs="Arial"/>
          <w:sz w:val="24"/>
          <w:szCs w:val="24"/>
        </w:rPr>
        <w:t>За звание лучшего токаря-наставника и студента-практиканта боролись 10 к</w:t>
      </w:r>
      <w:r w:rsidR="004D6F75" w:rsidRPr="004D6F75">
        <w:rPr>
          <w:rFonts w:ascii="Arial" w:hAnsi="Arial" w:cs="Arial"/>
          <w:sz w:val="24"/>
          <w:szCs w:val="24"/>
        </w:rPr>
        <w:t>о</w:t>
      </w:r>
      <w:r w:rsidR="00362B5A">
        <w:rPr>
          <w:rFonts w:ascii="Arial" w:hAnsi="Arial" w:cs="Arial"/>
          <w:sz w:val="24"/>
          <w:szCs w:val="24"/>
        </w:rPr>
        <w:t>манд, состоящих из опы</w:t>
      </w:r>
      <w:r w:rsidR="00362B5A">
        <w:rPr>
          <w:rFonts w:ascii="Arial" w:hAnsi="Arial" w:cs="Arial"/>
          <w:sz w:val="24"/>
          <w:szCs w:val="24"/>
        </w:rPr>
        <w:t>т</w:t>
      </w:r>
      <w:r w:rsidR="00362B5A">
        <w:rPr>
          <w:rFonts w:ascii="Arial" w:hAnsi="Arial" w:cs="Arial"/>
          <w:sz w:val="24"/>
          <w:szCs w:val="24"/>
        </w:rPr>
        <w:t>ных</w:t>
      </w:r>
      <w:r w:rsidR="004D6F75" w:rsidRPr="004D6F75">
        <w:rPr>
          <w:rFonts w:ascii="Arial" w:hAnsi="Arial" w:cs="Arial"/>
          <w:sz w:val="24"/>
          <w:szCs w:val="24"/>
        </w:rPr>
        <w:t xml:space="preserve"> работник</w:t>
      </w:r>
      <w:r w:rsidR="00362B5A">
        <w:rPr>
          <w:rFonts w:ascii="Arial" w:hAnsi="Arial" w:cs="Arial"/>
          <w:sz w:val="24"/>
          <w:szCs w:val="24"/>
        </w:rPr>
        <w:t>ов</w:t>
      </w:r>
      <w:r w:rsidR="004D6F75" w:rsidRPr="004D6F75">
        <w:rPr>
          <w:rFonts w:ascii="Arial" w:hAnsi="Arial" w:cs="Arial"/>
          <w:sz w:val="24"/>
          <w:szCs w:val="24"/>
        </w:rPr>
        <w:t xml:space="preserve"> </w:t>
      </w:r>
      <w:r w:rsidR="004D6F75">
        <w:rPr>
          <w:rFonts w:ascii="Arial" w:hAnsi="Arial" w:cs="Arial"/>
          <w:sz w:val="24"/>
          <w:szCs w:val="24"/>
        </w:rPr>
        <w:t>тракторного завода</w:t>
      </w:r>
      <w:r w:rsidR="004D6F75" w:rsidRPr="004D6F75">
        <w:rPr>
          <w:rFonts w:ascii="Arial" w:hAnsi="Arial" w:cs="Arial"/>
          <w:sz w:val="24"/>
          <w:szCs w:val="24"/>
        </w:rPr>
        <w:t xml:space="preserve"> и студе</w:t>
      </w:r>
      <w:r w:rsidR="004D6F75" w:rsidRPr="004D6F75">
        <w:rPr>
          <w:rFonts w:ascii="Arial" w:hAnsi="Arial" w:cs="Arial"/>
          <w:sz w:val="24"/>
          <w:szCs w:val="24"/>
        </w:rPr>
        <w:t>н</w:t>
      </w:r>
      <w:r w:rsidR="004D6F75" w:rsidRPr="004D6F75">
        <w:rPr>
          <w:rFonts w:ascii="Arial" w:hAnsi="Arial" w:cs="Arial"/>
          <w:sz w:val="24"/>
          <w:szCs w:val="24"/>
        </w:rPr>
        <w:t>т</w:t>
      </w:r>
      <w:r w:rsidR="00362B5A">
        <w:rPr>
          <w:rFonts w:ascii="Arial" w:hAnsi="Arial" w:cs="Arial"/>
          <w:sz w:val="24"/>
          <w:szCs w:val="24"/>
        </w:rPr>
        <w:t>ов</w:t>
      </w:r>
      <w:r w:rsidR="004D6F75" w:rsidRPr="004D6F75">
        <w:rPr>
          <w:rFonts w:ascii="Arial" w:hAnsi="Arial" w:cs="Arial"/>
          <w:sz w:val="24"/>
          <w:szCs w:val="24"/>
        </w:rPr>
        <w:t xml:space="preserve"> 4 курса</w:t>
      </w:r>
      <w:r w:rsidR="00362B5A">
        <w:rPr>
          <w:rFonts w:ascii="Arial" w:hAnsi="Arial" w:cs="Arial"/>
          <w:sz w:val="24"/>
          <w:szCs w:val="24"/>
        </w:rPr>
        <w:t xml:space="preserve"> ЧМТ</w:t>
      </w:r>
      <w:r w:rsidR="004D6F75" w:rsidRPr="004D6F75">
        <w:rPr>
          <w:rFonts w:ascii="Arial" w:hAnsi="Arial" w:cs="Arial"/>
          <w:sz w:val="24"/>
          <w:szCs w:val="24"/>
        </w:rPr>
        <w:t>, проходящи</w:t>
      </w:r>
      <w:r w:rsidR="00362B5A">
        <w:rPr>
          <w:rFonts w:ascii="Arial" w:hAnsi="Arial" w:cs="Arial"/>
          <w:sz w:val="24"/>
          <w:szCs w:val="24"/>
        </w:rPr>
        <w:t>х</w:t>
      </w:r>
      <w:r w:rsidR="004D6F75" w:rsidRPr="004D6F75">
        <w:rPr>
          <w:rFonts w:ascii="Arial" w:hAnsi="Arial" w:cs="Arial"/>
          <w:sz w:val="24"/>
          <w:szCs w:val="24"/>
        </w:rPr>
        <w:t xml:space="preserve"> на предприятии производственную практ</w:t>
      </w:r>
      <w:r w:rsidR="004D6F75" w:rsidRPr="004D6F75">
        <w:rPr>
          <w:rFonts w:ascii="Arial" w:hAnsi="Arial" w:cs="Arial"/>
          <w:sz w:val="24"/>
          <w:szCs w:val="24"/>
        </w:rPr>
        <w:t>и</w:t>
      </w:r>
      <w:r w:rsidR="004D6F75" w:rsidRPr="004D6F75">
        <w:rPr>
          <w:rFonts w:ascii="Arial" w:hAnsi="Arial" w:cs="Arial"/>
          <w:sz w:val="24"/>
          <w:szCs w:val="24"/>
        </w:rPr>
        <w:t xml:space="preserve">ку. </w:t>
      </w:r>
      <w:r w:rsidR="00481192">
        <w:rPr>
          <w:rFonts w:ascii="Arial" w:hAnsi="Arial" w:cs="Arial"/>
          <w:sz w:val="24"/>
          <w:szCs w:val="24"/>
        </w:rPr>
        <w:t>Сначала участники в</w:t>
      </w:r>
      <w:r w:rsidR="007E10C1">
        <w:rPr>
          <w:rFonts w:ascii="Arial" w:hAnsi="Arial" w:cs="Arial"/>
          <w:sz w:val="24"/>
          <w:szCs w:val="24"/>
        </w:rPr>
        <w:t>ыполняли пра</w:t>
      </w:r>
      <w:r w:rsidR="007E10C1">
        <w:rPr>
          <w:rFonts w:ascii="Arial" w:hAnsi="Arial" w:cs="Arial"/>
          <w:sz w:val="24"/>
          <w:szCs w:val="24"/>
        </w:rPr>
        <w:t>к</w:t>
      </w:r>
      <w:r w:rsidR="007E10C1">
        <w:rPr>
          <w:rFonts w:ascii="Arial" w:hAnsi="Arial" w:cs="Arial"/>
          <w:sz w:val="24"/>
          <w:szCs w:val="24"/>
        </w:rPr>
        <w:t>тическое задание,</w:t>
      </w:r>
      <w:r w:rsidR="00481192">
        <w:rPr>
          <w:rFonts w:ascii="Arial" w:hAnsi="Arial" w:cs="Arial"/>
          <w:sz w:val="24"/>
          <w:szCs w:val="24"/>
        </w:rPr>
        <w:t xml:space="preserve"> з</w:t>
      </w:r>
      <w:r w:rsidR="00481192">
        <w:rPr>
          <w:rFonts w:ascii="Arial" w:hAnsi="Arial" w:cs="Arial"/>
          <w:sz w:val="24"/>
          <w:szCs w:val="24"/>
        </w:rPr>
        <w:t>а</w:t>
      </w:r>
      <w:r w:rsidR="00481192">
        <w:rPr>
          <w:rFonts w:ascii="Arial" w:hAnsi="Arial" w:cs="Arial"/>
          <w:sz w:val="24"/>
          <w:szCs w:val="24"/>
        </w:rPr>
        <w:t xml:space="preserve">тем </w:t>
      </w:r>
      <w:r w:rsidR="00501EB6">
        <w:rPr>
          <w:rFonts w:ascii="Arial" w:hAnsi="Arial" w:cs="Arial"/>
          <w:sz w:val="24"/>
          <w:szCs w:val="24"/>
        </w:rPr>
        <w:t>теоретическое путем</w:t>
      </w:r>
      <w:r w:rsidR="00481192">
        <w:rPr>
          <w:rFonts w:ascii="Arial" w:hAnsi="Arial" w:cs="Arial"/>
          <w:sz w:val="24"/>
          <w:szCs w:val="24"/>
        </w:rPr>
        <w:t xml:space="preserve"> тестировани</w:t>
      </w:r>
      <w:r w:rsidR="00501EB6">
        <w:rPr>
          <w:rFonts w:ascii="Arial" w:hAnsi="Arial" w:cs="Arial"/>
          <w:sz w:val="24"/>
          <w:szCs w:val="24"/>
        </w:rPr>
        <w:t>я</w:t>
      </w:r>
      <w:r w:rsidR="00362B5A">
        <w:rPr>
          <w:rFonts w:ascii="Arial" w:hAnsi="Arial" w:cs="Arial"/>
          <w:sz w:val="24"/>
          <w:szCs w:val="24"/>
        </w:rPr>
        <w:t xml:space="preserve"> на компьютере</w:t>
      </w:r>
      <w:r w:rsidR="00481192">
        <w:rPr>
          <w:rFonts w:ascii="Arial" w:hAnsi="Arial" w:cs="Arial"/>
          <w:sz w:val="24"/>
          <w:szCs w:val="24"/>
        </w:rPr>
        <w:t xml:space="preserve">. Первыми </w:t>
      </w:r>
      <w:r w:rsidR="007E10C1">
        <w:rPr>
          <w:rFonts w:ascii="Arial" w:hAnsi="Arial" w:cs="Arial"/>
          <w:sz w:val="24"/>
          <w:szCs w:val="24"/>
        </w:rPr>
        <w:t>к практической части прист</w:t>
      </w:r>
      <w:r w:rsidR="007E10C1">
        <w:rPr>
          <w:rFonts w:ascii="Arial" w:hAnsi="Arial" w:cs="Arial"/>
          <w:sz w:val="24"/>
          <w:szCs w:val="24"/>
        </w:rPr>
        <w:t>у</w:t>
      </w:r>
      <w:r w:rsidR="007E10C1">
        <w:rPr>
          <w:rFonts w:ascii="Arial" w:hAnsi="Arial" w:cs="Arial"/>
          <w:sz w:val="24"/>
          <w:szCs w:val="24"/>
        </w:rPr>
        <w:t>пили лучшие токари ОАО «Промтра</w:t>
      </w:r>
      <w:r w:rsidR="007E10C1">
        <w:rPr>
          <w:rFonts w:ascii="Arial" w:hAnsi="Arial" w:cs="Arial"/>
          <w:sz w:val="24"/>
          <w:szCs w:val="24"/>
        </w:rPr>
        <w:t>к</w:t>
      </w:r>
      <w:r w:rsidR="007E10C1">
        <w:rPr>
          <w:rFonts w:ascii="Arial" w:hAnsi="Arial" w:cs="Arial"/>
          <w:sz w:val="24"/>
          <w:szCs w:val="24"/>
        </w:rPr>
        <w:t xml:space="preserve">тор», которые по чертежу из </w:t>
      </w:r>
      <w:r w:rsidR="00362B5A">
        <w:rPr>
          <w:rFonts w:ascii="Arial" w:hAnsi="Arial" w:cs="Arial"/>
          <w:sz w:val="24"/>
          <w:szCs w:val="24"/>
        </w:rPr>
        <w:t>одинак</w:t>
      </w:r>
      <w:r w:rsidR="00362B5A">
        <w:rPr>
          <w:rFonts w:ascii="Arial" w:hAnsi="Arial" w:cs="Arial"/>
          <w:sz w:val="24"/>
          <w:szCs w:val="24"/>
        </w:rPr>
        <w:t>о</w:t>
      </w:r>
      <w:r w:rsidR="00362B5A">
        <w:rPr>
          <w:rFonts w:ascii="Arial" w:hAnsi="Arial" w:cs="Arial"/>
          <w:sz w:val="24"/>
          <w:szCs w:val="24"/>
        </w:rPr>
        <w:t xml:space="preserve">вых </w:t>
      </w:r>
      <w:r w:rsidR="007E10C1">
        <w:rPr>
          <w:rFonts w:ascii="Arial" w:hAnsi="Arial" w:cs="Arial"/>
          <w:sz w:val="24"/>
          <w:szCs w:val="24"/>
        </w:rPr>
        <w:t>заготов</w:t>
      </w:r>
      <w:r w:rsidR="00362B5A">
        <w:rPr>
          <w:rFonts w:ascii="Arial" w:hAnsi="Arial" w:cs="Arial"/>
          <w:sz w:val="24"/>
          <w:szCs w:val="24"/>
        </w:rPr>
        <w:t>о</w:t>
      </w:r>
      <w:r w:rsidR="007E10C1">
        <w:rPr>
          <w:rFonts w:ascii="Arial" w:hAnsi="Arial" w:cs="Arial"/>
          <w:sz w:val="24"/>
          <w:szCs w:val="24"/>
        </w:rPr>
        <w:t xml:space="preserve">к </w:t>
      </w:r>
      <w:r w:rsidR="006F4DB6">
        <w:rPr>
          <w:rFonts w:ascii="Arial" w:hAnsi="Arial" w:cs="Arial"/>
          <w:sz w:val="24"/>
          <w:szCs w:val="24"/>
        </w:rPr>
        <w:t>при помощи</w:t>
      </w:r>
      <w:r w:rsidR="00362B5A" w:rsidRPr="004D6F75">
        <w:rPr>
          <w:rFonts w:ascii="Arial" w:hAnsi="Arial" w:cs="Arial"/>
          <w:sz w:val="24"/>
          <w:szCs w:val="24"/>
        </w:rPr>
        <w:t xml:space="preserve"> универсал</w:t>
      </w:r>
      <w:r w:rsidR="00362B5A" w:rsidRPr="004D6F75">
        <w:rPr>
          <w:rFonts w:ascii="Arial" w:hAnsi="Arial" w:cs="Arial"/>
          <w:sz w:val="24"/>
          <w:szCs w:val="24"/>
        </w:rPr>
        <w:t>ь</w:t>
      </w:r>
      <w:r w:rsidR="00362B5A" w:rsidRPr="004D6F75">
        <w:rPr>
          <w:rFonts w:ascii="Arial" w:hAnsi="Arial" w:cs="Arial"/>
          <w:sz w:val="24"/>
          <w:szCs w:val="24"/>
        </w:rPr>
        <w:t>но</w:t>
      </w:r>
      <w:r w:rsidR="006F4DB6">
        <w:rPr>
          <w:rFonts w:ascii="Arial" w:hAnsi="Arial" w:cs="Arial"/>
          <w:sz w:val="24"/>
          <w:szCs w:val="24"/>
        </w:rPr>
        <w:t>го</w:t>
      </w:r>
      <w:r w:rsidR="00362B5A" w:rsidRPr="004D6F75">
        <w:rPr>
          <w:rFonts w:ascii="Arial" w:hAnsi="Arial" w:cs="Arial"/>
          <w:sz w:val="24"/>
          <w:szCs w:val="24"/>
        </w:rPr>
        <w:t xml:space="preserve"> токарно-винторезно</w:t>
      </w:r>
      <w:r w:rsidR="006F4DB6">
        <w:rPr>
          <w:rFonts w:ascii="Arial" w:hAnsi="Arial" w:cs="Arial"/>
          <w:sz w:val="24"/>
          <w:szCs w:val="24"/>
        </w:rPr>
        <w:t xml:space="preserve">го </w:t>
      </w:r>
      <w:r w:rsidR="00362B5A" w:rsidRPr="004D6F75">
        <w:rPr>
          <w:rFonts w:ascii="Arial" w:hAnsi="Arial" w:cs="Arial"/>
          <w:sz w:val="24"/>
          <w:szCs w:val="24"/>
        </w:rPr>
        <w:t>станк</w:t>
      </w:r>
      <w:r w:rsidR="006F4DB6">
        <w:rPr>
          <w:rFonts w:ascii="Arial" w:hAnsi="Arial" w:cs="Arial"/>
          <w:sz w:val="24"/>
          <w:szCs w:val="24"/>
        </w:rPr>
        <w:t>а</w:t>
      </w:r>
      <w:r w:rsidR="00362B5A">
        <w:rPr>
          <w:rFonts w:ascii="Arial" w:hAnsi="Arial" w:cs="Arial"/>
          <w:sz w:val="24"/>
          <w:szCs w:val="24"/>
        </w:rPr>
        <w:t xml:space="preserve"> </w:t>
      </w:r>
      <w:r w:rsidR="006F4DB6">
        <w:rPr>
          <w:rFonts w:ascii="Arial" w:hAnsi="Arial" w:cs="Arial"/>
          <w:sz w:val="24"/>
          <w:szCs w:val="24"/>
        </w:rPr>
        <w:t>изготавл</w:t>
      </w:r>
      <w:r w:rsidR="006F4DB6">
        <w:rPr>
          <w:rFonts w:ascii="Arial" w:hAnsi="Arial" w:cs="Arial"/>
          <w:sz w:val="24"/>
          <w:szCs w:val="24"/>
        </w:rPr>
        <w:t>и</w:t>
      </w:r>
      <w:r w:rsidR="006F4DB6">
        <w:rPr>
          <w:rFonts w:ascii="Arial" w:hAnsi="Arial" w:cs="Arial"/>
          <w:sz w:val="24"/>
          <w:szCs w:val="24"/>
        </w:rPr>
        <w:t>вали необходимые</w:t>
      </w:r>
      <w:r w:rsidR="00362B5A">
        <w:rPr>
          <w:rFonts w:ascii="Arial" w:hAnsi="Arial" w:cs="Arial"/>
          <w:sz w:val="24"/>
          <w:szCs w:val="24"/>
        </w:rPr>
        <w:t xml:space="preserve"> </w:t>
      </w:r>
      <w:r w:rsidR="007E10C1">
        <w:rPr>
          <w:rFonts w:ascii="Arial" w:hAnsi="Arial" w:cs="Arial"/>
          <w:sz w:val="24"/>
          <w:szCs w:val="24"/>
        </w:rPr>
        <w:t>детал</w:t>
      </w:r>
      <w:r w:rsidR="006F4DB6">
        <w:rPr>
          <w:rFonts w:ascii="Arial" w:hAnsi="Arial" w:cs="Arial"/>
          <w:sz w:val="24"/>
          <w:szCs w:val="24"/>
        </w:rPr>
        <w:t>и</w:t>
      </w:r>
      <w:r w:rsidR="007E10C1">
        <w:rPr>
          <w:rFonts w:ascii="Arial" w:hAnsi="Arial" w:cs="Arial"/>
          <w:sz w:val="24"/>
          <w:szCs w:val="24"/>
        </w:rPr>
        <w:t>. В это время практикант</w:t>
      </w:r>
      <w:r w:rsidR="00362B5A">
        <w:rPr>
          <w:rFonts w:ascii="Arial" w:hAnsi="Arial" w:cs="Arial"/>
          <w:sz w:val="24"/>
          <w:szCs w:val="24"/>
        </w:rPr>
        <w:t>ы</w:t>
      </w:r>
      <w:r w:rsidR="007E10C1">
        <w:rPr>
          <w:rFonts w:ascii="Arial" w:hAnsi="Arial" w:cs="Arial"/>
          <w:sz w:val="24"/>
          <w:szCs w:val="24"/>
        </w:rPr>
        <w:t xml:space="preserve"> наблюда</w:t>
      </w:r>
      <w:r w:rsidR="00362B5A">
        <w:rPr>
          <w:rFonts w:ascii="Arial" w:hAnsi="Arial" w:cs="Arial"/>
          <w:sz w:val="24"/>
          <w:szCs w:val="24"/>
        </w:rPr>
        <w:t>ли</w:t>
      </w:r>
      <w:r w:rsidR="007E10C1">
        <w:rPr>
          <w:rFonts w:ascii="Arial" w:hAnsi="Arial" w:cs="Arial"/>
          <w:sz w:val="24"/>
          <w:szCs w:val="24"/>
        </w:rPr>
        <w:t xml:space="preserve"> за процессом обработки изделий и запомина</w:t>
      </w:r>
      <w:r w:rsidR="00362B5A">
        <w:rPr>
          <w:rFonts w:ascii="Arial" w:hAnsi="Arial" w:cs="Arial"/>
          <w:sz w:val="24"/>
          <w:szCs w:val="24"/>
        </w:rPr>
        <w:t>ли</w:t>
      </w:r>
      <w:r w:rsidR="007E10C1">
        <w:rPr>
          <w:rFonts w:ascii="Arial" w:hAnsi="Arial" w:cs="Arial"/>
          <w:sz w:val="24"/>
          <w:szCs w:val="24"/>
        </w:rPr>
        <w:t xml:space="preserve"> професси</w:t>
      </w:r>
      <w:r w:rsidR="007E10C1">
        <w:rPr>
          <w:rFonts w:ascii="Arial" w:hAnsi="Arial" w:cs="Arial"/>
          <w:sz w:val="24"/>
          <w:szCs w:val="24"/>
        </w:rPr>
        <w:t>о</w:t>
      </w:r>
      <w:r w:rsidR="007E10C1">
        <w:rPr>
          <w:rFonts w:ascii="Arial" w:hAnsi="Arial" w:cs="Arial"/>
          <w:sz w:val="24"/>
          <w:szCs w:val="24"/>
        </w:rPr>
        <w:t>нальные тонкости выполнения зад</w:t>
      </w:r>
      <w:r w:rsidR="007E10C1">
        <w:rPr>
          <w:rFonts w:ascii="Arial" w:hAnsi="Arial" w:cs="Arial"/>
          <w:sz w:val="24"/>
          <w:szCs w:val="24"/>
        </w:rPr>
        <w:t>а</w:t>
      </w:r>
      <w:r w:rsidR="007E10C1">
        <w:rPr>
          <w:rFonts w:ascii="Arial" w:hAnsi="Arial" w:cs="Arial"/>
          <w:sz w:val="24"/>
          <w:szCs w:val="24"/>
        </w:rPr>
        <w:t xml:space="preserve">ния. </w:t>
      </w:r>
    </w:p>
    <w:p w:rsidR="00362B5A" w:rsidRPr="004D6F75" w:rsidRDefault="007E10C1" w:rsidP="006F4DB6">
      <w:pPr>
        <w:ind w:firstLine="709"/>
        <w:jc w:val="both"/>
        <w:rPr>
          <w:rFonts w:ascii="Arial" w:hAnsi="Arial" w:cs="Arial"/>
          <w:sz w:val="24"/>
          <w:szCs w:val="24"/>
        </w:rPr>
      </w:pPr>
      <w:r>
        <w:rPr>
          <w:rFonts w:ascii="Arial" w:hAnsi="Arial" w:cs="Arial"/>
          <w:sz w:val="24"/>
          <w:szCs w:val="24"/>
        </w:rPr>
        <w:t xml:space="preserve">Когда наставники завершили практическую часть, за станки встали их ученики, которые под присмотром своих старших коллег </w:t>
      </w:r>
      <w:r w:rsidR="00362B5A" w:rsidRPr="004D6F75">
        <w:rPr>
          <w:rFonts w:ascii="Arial" w:hAnsi="Arial" w:cs="Arial"/>
          <w:sz w:val="24"/>
          <w:szCs w:val="24"/>
        </w:rPr>
        <w:t>продемонстриров</w:t>
      </w:r>
      <w:r w:rsidR="006F4DB6">
        <w:rPr>
          <w:rFonts w:ascii="Arial" w:hAnsi="Arial" w:cs="Arial"/>
          <w:sz w:val="24"/>
          <w:szCs w:val="24"/>
        </w:rPr>
        <w:t>а</w:t>
      </w:r>
      <w:r w:rsidR="004579D4">
        <w:rPr>
          <w:rFonts w:ascii="Arial" w:hAnsi="Arial" w:cs="Arial"/>
          <w:sz w:val="24"/>
          <w:szCs w:val="24"/>
        </w:rPr>
        <w:t>ли</w:t>
      </w:r>
      <w:r w:rsidR="00362B5A" w:rsidRPr="004D6F75">
        <w:rPr>
          <w:rFonts w:ascii="Arial" w:hAnsi="Arial" w:cs="Arial"/>
          <w:sz w:val="24"/>
          <w:szCs w:val="24"/>
        </w:rPr>
        <w:t xml:space="preserve"> </w:t>
      </w:r>
      <w:r w:rsidR="006F4DB6">
        <w:rPr>
          <w:rFonts w:ascii="Arial" w:hAnsi="Arial" w:cs="Arial"/>
          <w:sz w:val="24"/>
          <w:szCs w:val="24"/>
        </w:rPr>
        <w:t>отличные</w:t>
      </w:r>
      <w:r w:rsidR="00362B5A" w:rsidRPr="004D6F75">
        <w:rPr>
          <w:rFonts w:ascii="Arial" w:hAnsi="Arial" w:cs="Arial"/>
          <w:sz w:val="24"/>
          <w:szCs w:val="24"/>
        </w:rPr>
        <w:t xml:space="preserve"> </w:t>
      </w:r>
      <w:r w:rsidR="006F4DB6">
        <w:rPr>
          <w:rFonts w:ascii="Arial" w:hAnsi="Arial" w:cs="Arial"/>
          <w:sz w:val="24"/>
          <w:szCs w:val="24"/>
        </w:rPr>
        <w:t>р</w:t>
      </w:r>
      <w:r w:rsidR="006F4DB6">
        <w:rPr>
          <w:rFonts w:ascii="Arial" w:hAnsi="Arial" w:cs="Arial"/>
          <w:sz w:val="24"/>
          <w:szCs w:val="24"/>
        </w:rPr>
        <w:t>е</w:t>
      </w:r>
      <w:r w:rsidR="006F4DB6">
        <w:rPr>
          <w:rFonts w:ascii="Arial" w:hAnsi="Arial" w:cs="Arial"/>
          <w:sz w:val="24"/>
          <w:szCs w:val="24"/>
        </w:rPr>
        <w:t>зультаты</w:t>
      </w:r>
      <w:r w:rsidR="00362B5A" w:rsidRPr="004D6F75">
        <w:rPr>
          <w:rFonts w:ascii="Arial" w:hAnsi="Arial" w:cs="Arial"/>
          <w:sz w:val="24"/>
          <w:szCs w:val="24"/>
        </w:rPr>
        <w:t>. Качество выполнения всех этапов состязаний оценивала конкурсная коми</w:t>
      </w:r>
      <w:r w:rsidR="00362B5A" w:rsidRPr="004D6F75">
        <w:rPr>
          <w:rFonts w:ascii="Arial" w:hAnsi="Arial" w:cs="Arial"/>
          <w:sz w:val="24"/>
          <w:szCs w:val="24"/>
        </w:rPr>
        <w:t>с</w:t>
      </w:r>
      <w:r w:rsidR="00362B5A" w:rsidRPr="004D6F75">
        <w:rPr>
          <w:rFonts w:ascii="Arial" w:hAnsi="Arial" w:cs="Arial"/>
          <w:sz w:val="24"/>
          <w:szCs w:val="24"/>
        </w:rPr>
        <w:t>сия, в состав которой входили руководители и специалисты инжене</w:t>
      </w:r>
      <w:r w:rsidR="00362B5A" w:rsidRPr="004D6F75">
        <w:rPr>
          <w:rFonts w:ascii="Arial" w:hAnsi="Arial" w:cs="Arial"/>
          <w:sz w:val="24"/>
          <w:szCs w:val="24"/>
        </w:rPr>
        <w:t>р</w:t>
      </w:r>
      <w:r w:rsidR="00362B5A" w:rsidRPr="004D6F75">
        <w:rPr>
          <w:rFonts w:ascii="Arial" w:hAnsi="Arial" w:cs="Arial"/>
          <w:sz w:val="24"/>
          <w:szCs w:val="24"/>
        </w:rPr>
        <w:t>но-технических служб ОАО «Промтрактор». Все кома</w:t>
      </w:r>
      <w:r w:rsidR="00362B5A" w:rsidRPr="004D6F75">
        <w:rPr>
          <w:rFonts w:ascii="Arial" w:hAnsi="Arial" w:cs="Arial"/>
          <w:sz w:val="24"/>
          <w:szCs w:val="24"/>
        </w:rPr>
        <w:t>н</w:t>
      </w:r>
      <w:r w:rsidR="00362B5A" w:rsidRPr="004D6F75">
        <w:rPr>
          <w:rFonts w:ascii="Arial" w:hAnsi="Arial" w:cs="Arial"/>
          <w:sz w:val="24"/>
          <w:szCs w:val="24"/>
        </w:rPr>
        <w:t>ды справились с непростыми задани</w:t>
      </w:r>
      <w:r w:rsidR="00362B5A" w:rsidRPr="004D6F75">
        <w:rPr>
          <w:rFonts w:ascii="Arial" w:hAnsi="Arial" w:cs="Arial"/>
          <w:sz w:val="24"/>
          <w:szCs w:val="24"/>
        </w:rPr>
        <w:t>я</w:t>
      </w:r>
      <w:r w:rsidR="00362B5A" w:rsidRPr="004D6F75">
        <w:rPr>
          <w:rFonts w:ascii="Arial" w:hAnsi="Arial" w:cs="Arial"/>
          <w:sz w:val="24"/>
          <w:szCs w:val="24"/>
        </w:rPr>
        <w:t>ми, подтверди</w:t>
      </w:r>
      <w:r w:rsidR="006F4DB6">
        <w:rPr>
          <w:rFonts w:ascii="Arial" w:hAnsi="Arial" w:cs="Arial"/>
          <w:sz w:val="24"/>
          <w:szCs w:val="24"/>
        </w:rPr>
        <w:t>в</w:t>
      </w:r>
      <w:r w:rsidR="00362B5A" w:rsidRPr="004D6F75">
        <w:rPr>
          <w:rFonts w:ascii="Arial" w:hAnsi="Arial" w:cs="Arial"/>
          <w:sz w:val="24"/>
          <w:szCs w:val="24"/>
        </w:rPr>
        <w:t xml:space="preserve"> </w:t>
      </w:r>
      <w:r w:rsidR="00975154">
        <w:rPr>
          <w:rFonts w:ascii="Arial" w:hAnsi="Arial" w:cs="Arial"/>
          <w:sz w:val="24"/>
          <w:szCs w:val="24"/>
        </w:rPr>
        <w:t>высокий</w:t>
      </w:r>
      <w:r w:rsidR="00362B5A" w:rsidRPr="004D6F75">
        <w:rPr>
          <w:rFonts w:ascii="Arial" w:hAnsi="Arial" w:cs="Arial"/>
          <w:sz w:val="24"/>
          <w:szCs w:val="24"/>
        </w:rPr>
        <w:t xml:space="preserve"> професси</w:t>
      </w:r>
      <w:r w:rsidR="00362B5A" w:rsidRPr="004D6F75">
        <w:rPr>
          <w:rFonts w:ascii="Arial" w:hAnsi="Arial" w:cs="Arial"/>
          <w:sz w:val="24"/>
          <w:szCs w:val="24"/>
        </w:rPr>
        <w:t>о</w:t>
      </w:r>
      <w:r w:rsidR="00362B5A" w:rsidRPr="004D6F75">
        <w:rPr>
          <w:rFonts w:ascii="Arial" w:hAnsi="Arial" w:cs="Arial"/>
          <w:sz w:val="24"/>
          <w:szCs w:val="24"/>
        </w:rPr>
        <w:t>нальный ур</w:t>
      </w:r>
      <w:r w:rsidR="00362B5A" w:rsidRPr="004D6F75">
        <w:rPr>
          <w:rFonts w:ascii="Arial" w:hAnsi="Arial" w:cs="Arial"/>
          <w:sz w:val="24"/>
          <w:szCs w:val="24"/>
        </w:rPr>
        <w:t>о</w:t>
      </w:r>
      <w:r w:rsidR="00362B5A" w:rsidRPr="004D6F75">
        <w:rPr>
          <w:rFonts w:ascii="Arial" w:hAnsi="Arial" w:cs="Arial"/>
          <w:sz w:val="24"/>
          <w:szCs w:val="24"/>
        </w:rPr>
        <w:t>вень</w:t>
      </w:r>
      <w:r w:rsidR="00975154" w:rsidRPr="004D6F75">
        <w:rPr>
          <w:rFonts w:ascii="Arial" w:hAnsi="Arial" w:cs="Arial"/>
          <w:sz w:val="24"/>
          <w:szCs w:val="24"/>
        </w:rPr>
        <w:t>.</w:t>
      </w:r>
      <w:r w:rsidR="00845557" w:rsidRPr="00845557">
        <w:t xml:space="preserve"> </w:t>
      </w:r>
    </w:p>
    <w:p w:rsidR="00362B5A" w:rsidRPr="004D6F75" w:rsidRDefault="00845557" w:rsidP="00362B5A">
      <w:pPr>
        <w:widowControl w:val="0"/>
        <w:shd w:val="clear" w:color="auto" w:fill="FFFFFF"/>
        <w:tabs>
          <w:tab w:val="left" w:pos="1493"/>
        </w:tabs>
        <w:overflowPunct w:val="0"/>
        <w:autoSpaceDE w:val="0"/>
        <w:autoSpaceDN w:val="0"/>
        <w:adjustRightInd w:val="0"/>
        <w:ind w:left="17"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63872" behindDoc="0" locked="0" layoutInCell="1" allowOverlap="1">
            <wp:simplePos x="0" y="0"/>
            <wp:positionH relativeFrom="column">
              <wp:posOffset>22860</wp:posOffset>
            </wp:positionH>
            <wp:positionV relativeFrom="paragraph">
              <wp:posOffset>568325</wp:posOffset>
            </wp:positionV>
            <wp:extent cx="3362325" cy="2238375"/>
            <wp:effectExtent l="19050" t="0" r="9525" b="0"/>
            <wp:wrapSquare wrapText="left"/>
            <wp:docPr id="10" name="Рисунок 10" descr="C:\Users\kk8087\AppData\Local\Microsoft\Windows\Temporary Internet Files\Content.Word\IMG_610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k8087\AppData\Local\Microsoft\Windows\Temporary Internet Files\Content.Word\IMG_6108 - копия.jpg"/>
                    <pic:cNvPicPr>
                      <a:picLocks noChangeAspect="1" noChangeArrowheads="1"/>
                    </pic:cNvPicPr>
                  </pic:nvPicPr>
                  <pic:blipFill>
                    <a:blip r:embed="rId15" cstate="print"/>
                    <a:srcRect/>
                    <a:stretch>
                      <a:fillRect/>
                    </a:stretch>
                  </pic:blipFill>
                  <pic:spPr bwMode="auto">
                    <a:xfrm>
                      <a:off x="0" y="0"/>
                      <a:ext cx="3362325" cy="2238375"/>
                    </a:xfrm>
                    <a:prstGeom prst="rect">
                      <a:avLst/>
                    </a:prstGeom>
                    <a:noFill/>
                    <a:ln w="9525">
                      <a:noFill/>
                      <a:miter lim="800000"/>
                      <a:headEnd/>
                      <a:tailEnd/>
                    </a:ln>
                  </pic:spPr>
                </pic:pic>
              </a:graphicData>
            </a:graphic>
          </wp:anchor>
        </w:drawing>
      </w:r>
      <w:r w:rsidR="00362B5A" w:rsidRPr="004D6F75">
        <w:rPr>
          <w:rFonts w:ascii="Arial" w:hAnsi="Arial" w:cs="Arial"/>
          <w:sz w:val="24"/>
          <w:szCs w:val="24"/>
        </w:rPr>
        <w:t xml:space="preserve">По итогам двух этапов конкурса </w:t>
      </w:r>
      <w:r w:rsidR="004579D4" w:rsidRPr="004D6F75">
        <w:rPr>
          <w:rFonts w:ascii="Arial" w:hAnsi="Arial" w:cs="Arial"/>
          <w:sz w:val="24"/>
          <w:szCs w:val="24"/>
        </w:rPr>
        <w:t xml:space="preserve">среди студентов </w:t>
      </w:r>
      <w:r w:rsidR="00362B5A" w:rsidRPr="004D6F75">
        <w:rPr>
          <w:rFonts w:ascii="Arial" w:hAnsi="Arial" w:cs="Arial"/>
          <w:sz w:val="24"/>
          <w:szCs w:val="24"/>
        </w:rPr>
        <w:t>победител</w:t>
      </w:r>
      <w:r w:rsidR="004579D4">
        <w:rPr>
          <w:rFonts w:ascii="Arial" w:hAnsi="Arial" w:cs="Arial"/>
          <w:sz w:val="24"/>
          <w:szCs w:val="24"/>
        </w:rPr>
        <w:t>ем</w:t>
      </w:r>
      <w:r w:rsidR="00362B5A" w:rsidRPr="004D6F75">
        <w:rPr>
          <w:rFonts w:ascii="Arial" w:hAnsi="Arial" w:cs="Arial"/>
          <w:sz w:val="24"/>
          <w:szCs w:val="24"/>
        </w:rPr>
        <w:t xml:space="preserve"> стал</w:t>
      </w:r>
      <w:r w:rsidR="004579D4">
        <w:rPr>
          <w:rFonts w:ascii="Arial" w:hAnsi="Arial" w:cs="Arial"/>
          <w:sz w:val="24"/>
          <w:szCs w:val="24"/>
        </w:rPr>
        <w:t xml:space="preserve"> </w:t>
      </w:r>
      <w:r w:rsidR="00362B5A" w:rsidRPr="004D6F75">
        <w:rPr>
          <w:rFonts w:ascii="Arial" w:hAnsi="Arial" w:cs="Arial"/>
          <w:sz w:val="24"/>
          <w:szCs w:val="24"/>
        </w:rPr>
        <w:t>Антон Н</w:t>
      </w:r>
      <w:r w:rsidR="00362B5A" w:rsidRPr="004D6F75">
        <w:rPr>
          <w:rFonts w:ascii="Arial" w:hAnsi="Arial" w:cs="Arial"/>
          <w:sz w:val="24"/>
          <w:szCs w:val="24"/>
        </w:rPr>
        <w:t>и</w:t>
      </w:r>
      <w:r w:rsidR="00362B5A" w:rsidRPr="004D6F75">
        <w:rPr>
          <w:rFonts w:ascii="Arial" w:hAnsi="Arial" w:cs="Arial"/>
          <w:sz w:val="24"/>
          <w:szCs w:val="24"/>
        </w:rPr>
        <w:t xml:space="preserve">колаев, </w:t>
      </w:r>
      <w:r w:rsidR="006F4DB6">
        <w:rPr>
          <w:rFonts w:ascii="Arial" w:hAnsi="Arial" w:cs="Arial"/>
          <w:sz w:val="24"/>
          <w:szCs w:val="24"/>
        </w:rPr>
        <w:t xml:space="preserve">а </w:t>
      </w:r>
      <w:r w:rsidR="004450AD">
        <w:rPr>
          <w:rFonts w:ascii="Arial" w:hAnsi="Arial" w:cs="Arial"/>
          <w:sz w:val="24"/>
          <w:szCs w:val="24"/>
        </w:rPr>
        <w:t>среди профессионал</w:t>
      </w:r>
      <w:r w:rsidR="004450AD">
        <w:rPr>
          <w:rFonts w:ascii="Arial" w:hAnsi="Arial" w:cs="Arial"/>
          <w:sz w:val="24"/>
          <w:szCs w:val="24"/>
        </w:rPr>
        <w:t>ь</w:t>
      </w:r>
      <w:r w:rsidR="004450AD">
        <w:rPr>
          <w:rFonts w:ascii="Arial" w:hAnsi="Arial" w:cs="Arial"/>
          <w:sz w:val="24"/>
          <w:szCs w:val="24"/>
        </w:rPr>
        <w:t xml:space="preserve">ных работников </w:t>
      </w:r>
      <w:r w:rsidR="00522727">
        <w:rPr>
          <w:rFonts w:ascii="Arial" w:hAnsi="Arial" w:cs="Arial"/>
          <w:sz w:val="24"/>
          <w:szCs w:val="24"/>
        </w:rPr>
        <w:t>обладателем первого места</w:t>
      </w:r>
      <w:r w:rsidR="00501EB6">
        <w:rPr>
          <w:rFonts w:ascii="Arial" w:hAnsi="Arial" w:cs="Arial"/>
          <w:sz w:val="24"/>
          <w:szCs w:val="24"/>
        </w:rPr>
        <w:t xml:space="preserve"> </w:t>
      </w:r>
      <w:r w:rsidR="004579D4">
        <w:rPr>
          <w:rFonts w:ascii="Arial" w:hAnsi="Arial" w:cs="Arial"/>
          <w:sz w:val="24"/>
          <w:szCs w:val="24"/>
        </w:rPr>
        <w:t xml:space="preserve">признан </w:t>
      </w:r>
      <w:r w:rsidR="004579D4" w:rsidRPr="004D6F75">
        <w:rPr>
          <w:rFonts w:ascii="Arial" w:hAnsi="Arial" w:cs="Arial"/>
          <w:sz w:val="24"/>
          <w:szCs w:val="24"/>
        </w:rPr>
        <w:t>токар</w:t>
      </w:r>
      <w:r w:rsidR="004579D4">
        <w:rPr>
          <w:rFonts w:ascii="Arial" w:hAnsi="Arial" w:cs="Arial"/>
          <w:sz w:val="24"/>
          <w:szCs w:val="24"/>
        </w:rPr>
        <w:t>ь</w:t>
      </w:r>
      <w:r w:rsidR="004579D4" w:rsidRPr="004D6F75">
        <w:rPr>
          <w:rFonts w:ascii="Arial" w:hAnsi="Arial" w:cs="Arial"/>
          <w:sz w:val="24"/>
          <w:szCs w:val="24"/>
        </w:rPr>
        <w:t xml:space="preserve"> 5 разряда</w:t>
      </w:r>
      <w:r w:rsidR="00975154">
        <w:rPr>
          <w:rFonts w:ascii="Arial" w:hAnsi="Arial" w:cs="Arial"/>
          <w:sz w:val="24"/>
          <w:szCs w:val="24"/>
        </w:rPr>
        <w:t xml:space="preserve"> ОАО «Промтра</w:t>
      </w:r>
      <w:r w:rsidR="00975154">
        <w:rPr>
          <w:rFonts w:ascii="Arial" w:hAnsi="Arial" w:cs="Arial"/>
          <w:sz w:val="24"/>
          <w:szCs w:val="24"/>
        </w:rPr>
        <w:t>к</w:t>
      </w:r>
      <w:r w:rsidR="00975154">
        <w:rPr>
          <w:rFonts w:ascii="Arial" w:hAnsi="Arial" w:cs="Arial"/>
          <w:sz w:val="24"/>
          <w:szCs w:val="24"/>
        </w:rPr>
        <w:t>тор»</w:t>
      </w:r>
      <w:r w:rsidR="004579D4" w:rsidRPr="004579D4">
        <w:rPr>
          <w:rFonts w:ascii="Arial" w:hAnsi="Arial" w:cs="Arial"/>
          <w:sz w:val="24"/>
          <w:szCs w:val="24"/>
        </w:rPr>
        <w:t xml:space="preserve"> </w:t>
      </w:r>
      <w:r w:rsidR="00975154">
        <w:rPr>
          <w:rFonts w:ascii="Arial" w:hAnsi="Arial" w:cs="Arial"/>
          <w:sz w:val="24"/>
          <w:szCs w:val="24"/>
        </w:rPr>
        <w:t>Сергей</w:t>
      </w:r>
      <w:r w:rsidR="00501EB6">
        <w:rPr>
          <w:rFonts w:ascii="Arial" w:hAnsi="Arial" w:cs="Arial"/>
          <w:sz w:val="24"/>
          <w:szCs w:val="24"/>
        </w:rPr>
        <w:t xml:space="preserve"> Медведев, который </w:t>
      </w:r>
      <w:r w:rsidR="004450AD">
        <w:rPr>
          <w:rFonts w:ascii="Arial" w:hAnsi="Arial" w:cs="Arial"/>
          <w:sz w:val="24"/>
          <w:szCs w:val="24"/>
        </w:rPr>
        <w:t>о</w:t>
      </w:r>
      <w:r w:rsidR="004450AD">
        <w:rPr>
          <w:rFonts w:ascii="Arial" w:hAnsi="Arial" w:cs="Arial"/>
          <w:sz w:val="24"/>
          <w:szCs w:val="24"/>
        </w:rPr>
        <w:t>д</w:t>
      </w:r>
      <w:r w:rsidR="004450AD">
        <w:rPr>
          <w:rFonts w:ascii="Arial" w:hAnsi="Arial" w:cs="Arial"/>
          <w:sz w:val="24"/>
          <w:szCs w:val="24"/>
        </w:rPr>
        <w:t xml:space="preserve">новременно </w:t>
      </w:r>
      <w:r w:rsidR="00501EB6">
        <w:rPr>
          <w:rFonts w:ascii="Arial" w:hAnsi="Arial" w:cs="Arial"/>
          <w:sz w:val="24"/>
          <w:szCs w:val="24"/>
        </w:rPr>
        <w:t>стал победителем и в номинации «Лучший наставник»</w:t>
      </w:r>
      <w:r w:rsidR="004450AD">
        <w:rPr>
          <w:rFonts w:ascii="Arial" w:hAnsi="Arial" w:cs="Arial"/>
          <w:sz w:val="24"/>
          <w:szCs w:val="24"/>
        </w:rPr>
        <w:t>.</w:t>
      </w:r>
      <w:r w:rsidR="00501EB6" w:rsidRPr="004D6F75">
        <w:rPr>
          <w:rFonts w:ascii="Arial" w:hAnsi="Arial" w:cs="Arial"/>
          <w:sz w:val="24"/>
          <w:szCs w:val="24"/>
        </w:rPr>
        <w:t xml:space="preserve"> </w:t>
      </w:r>
      <w:r w:rsidR="00362B5A" w:rsidRPr="004D6F75">
        <w:rPr>
          <w:rFonts w:ascii="Arial" w:hAnsi="Arial" w:cs="Arial"/>
          <w:sz w:val="24"/>
          <w:szCs w:val="24"/>
        </w:rPr>
        <w:t>В номинации «Перспе</w:t>
      </w:r>
      <w:r w:rsidR="00362B5A" w:rsidRPr="004D6F75">
        <w:rPr>
          <w:rFonts w:ascii="Arial" w:hAnsi="Arial" w:cs="Arial"/>
          <w:sz w:val="24"/>
          <w:szCs w:val="24"/>
        </w:rPr>
        <w:t>к</w:t>
      </w:r>
      <w:r w:rsidR="00362B5A" w:rsidRPr="004D6F75">
        <w:rPr>
          <w:rFonts w:ascii="Arial" w:hAnsi="Arial" w:cs="Arial"/>
          <w:sz w:val="24"/>
          <w:szCs w:val="24"/>
        </w:rPr>
        <w:t>тива  машин</w:t>
      </w:r>
      <w:r w:rsidR="00362B5A" w:rsidRPr="004D6F75">
        <w:rPr>
          <w:rFonts w:ascii="Arial" w:hAnsi="Arial" w:cs="Arial"/>
          <w:sz w:val="24"/>
          <w:szCs w:val="24"/>
        </w:rPr>
        <w:t>о</w:t>
      </w:r>
      <w:r w:rsidR="00362B5A" w:rsidRPr="004D6F75">
        <w:rPr>
          <w:rFonts w:ascii="Arial" w:hAnsi="Arial" w:cs="Arial"/>
          <w:sz w:val="24"/>
          <w:szCs w:val="24"/>
        </w:rPr>
        <w:t xml:space="preserve">строения» победителем </w:t>
      </w:r>
      <w:r w:rsidR="00975154">
        <w:rPr>
          <w:rFonts w:ascii="Arial" w:hAnsi="Arial" w:cs="Arial"/>
          <w:sz w:val="24"/>
          <w:szCs w:val="24"/>
        </w:rPr>
        <w:t>оказался</w:t>
      </w:r>
      <w:r w:rsidR="00362B5A" w:rsidRPr="004D6F75">
        <w:rPr>
          <w:rFonts w:ascii="Arial" w:hAnsi="Arial" w:cs="Arial"/>
          <w:sz w:val="24"/>
          <w:szCs w:val="24"/>
        </w:rPr>
        <w:t xml:space="preserve"> </w:t>
      </w:r>
      <w:r w:rsidR="004450AD">
        <w:rPr>
          <w:rFonts w:ascii="Arial" w:hAnsi="Arial" w:cs="Arial"/>
          <w:sz w:val="24"/>
          <w:szCs w:val="24"/>
        </w:rPr>
        <w:t xml:space="preserve">студент ЧМТ </w:t>
      </w:r>
      <w:r w:rsidR="00362B5A" w:rsidRPr="004D6F75">
        <w:rPr>
          <w:rFonts w:ascii="Arial" w:hAnsi="Arial" w:cs="Arial"/>
          <w:sz w:val="24"/>
          <w:szCs w:val="24"/>
        </w:rPr>
        <w:t xml:space="preserve">Роман Петров, в номинации «За волю к победе» </w:t>
      </w:r>
      <w:r w:rsidR="004450AD">
        <w:rPr>
          <w:rFonts w:ascii="Arial" w:hAnsi="Arial" w:cs="Arial"/>
          <w:sz w:val="24"/>
          <w:szCs w:val="24"/>
        </w:rPr>
        <w:t>н</w:t>
      </w:r>
      <w:r w:rsidR="004450AD">
        <w:rPr>
          <w:rFonts w:ascii="Arial" w:hAnsi="Arial" w:cs="Arial"/>
          <w:sz w:val="24"/>
          <w:szCs w:val="24"/>
        </w:rPr>
        <w:t>а</w:t>
      </w:r>
      <w:r w:rsidR="004450AD">
        <w:rPr>
          <w:rFonts w:ascii="Arial" w:hAnsi="Arial" w:cs="Arial"/>
          <w:sz w:val="24"/>
          <w:szCs w:val="24"/>
        </w:rPr>
        <w:t>граждены токарь 4 разряда ОАО «Промтрактор» Андрей Волков</w:t>
      </w:r>
      <w:r w:rsidR="004450AD" w:rsidRPr="004D6F75">
        <w:rPr>
          <w:rFonts w:ascii="Arial" w:hAnsi="Arial" w:cs="Arial"/>
          <w:sz w:val="24"/>
          <w:szCs w:val="24"/>
        </w:rPr>
        <w:t xml:space="preserve"> </w:t>
      </w:r>
      <w:r w:rsidR="004450AD">
        <w:rPr>
          <w:rFonts w:ascii="Arial" w:hAnsi="Arial" w:cs="Arial"/>
          <w:sz w:val="24"/>
          <w:szCs w:val="24"/>
        </w:rPr>
        <w:t>и ст</w:t>
      </w:r>
      <w:r w:rsidR="004450AD">
        <w:rPr>
          <w:rFonts w:ascii="Arial" w:hAnsi="Arial" w:cs="Arial"/>
          <w:sz w:val="24"/>
          <w:szCs w:val="24"/>
        </w:rPr>
        <w:t>у</w:t>
      </w:r>
      <w:r w:rsidR="004450AD">
        <w:rPr>
          <w:rFonts w:ascii="Arial" w:hAnsi="Arial" w:cs="Arial"/>
          <w:sz w:val="24"/>
          <w:szCs w:val="24"/>
        </w:rPr>
        <w:t>дент ЧМТ</w:t>
      </w:r>
      <w:r w:rsidR="00362B5A" w:rsidRPr="004D6F75">
        <w:rPr>
          <w:rFonts w:ascii="Arial" w:hAnsi="Arial" w:cs="Arial"/>
          <w:sz w:val="24"/>
          <w:szCs w:val="24"/>
        </w:rPr>
        <w:t xml:space="preserve"> Михаил Кирги</w:t>
      </w:r>
      <w:r w:rsidR="004450AD">
        <w:rPr>
          <w:rFonts w:ascii="Arial" w:hAnsi="Arial" w:cs="Arial"/>
          <w:sz w:val="24"/>
          <w:szCs w:val="24"/>
        </w:rPr>
        <w:t>зов.</w:t>
      </w:r>
      <w:r w:rsidR="00362B5A" w:rsidRPr="004D6F75">
        <w:rPr>
          <w:rFonts w:ascii="Arial" w:hAnsi="Arial" w:cs="Arial"/>
          <w:sz w:val="24"/>
          <w:szCs w:val="24"/>
        </w:rPr>
        <w:t xml:space="preserve"> «За пр</w:t>
      </w:r>
      <w:r w:rsidR="00362B5A" w:rsidRPr="004D6F75">
        <w:rPr>
          <w:rFonts w:ascii="Arial" w:hAnsi="Arial" w:cs="Arial"/>
          <w:sz w:val="24"/>
          <w:szCs w:val="24"/>
        </w:rPr>
        <w:t>е</w:t>
      </w:r>
      <w:r w:rsidR="00362B5A" w:rsidRPr="004D6F75">
        <w:rPr>
          <w:rFonts w:ascii="Arial" w:hAnsi="Arial" w:cs="Arial"/>
          <w:sz w:val="24"/>
          <w:szCs w:val="24"/>
        </w:rPr>
        <w:t xml:space="preserve">данность выбранной профессии» </w:t>
      </w:r>
      <w:r w:rsidR="004450AD">
        <w:rPr>
          <w:rFonts w:ascii="Arial" w:hAnsi="Arial" w:cs="Arial"/>
          <w:sz w:val="24"/>
          <w:szCs w:val="24"/>
        </w:rPr>
        <w:t>н</w:t>
      </w:r>
      <w:r w:rsidR="004450AD">
        <w:rPr>
          <w:rFonts w:ascii="Arial" w:hAnsi="Arial" w:cs="Arial"/>
          <w:sz w:val="24"/>
          <w:szCs w:val="24"/>
        </w:rPr>
        <w:t>а</w:t>
      </w:r>
      <w:r w:rsidR="004450AD">
        <w:rPr>
          <w:rFonts w:ascii="Arial" w:hAnsi="Arial" w:cs="Arial"/>
          <w:sz w:val="24"/>
          <w:szCs w:val="24"/>
        </w:rPr>
        <w:t>гр</w:t>
      </w:r>
      <w:r w:rsidR="004450AD">
        <w:rPr>
          <w:rFonts w:ascii="Arial" w:hAnsi="Arial" w:cs="Arial"/>
          <w:sz w:val="24"/>
          <w:szCs w:val="24"/>
        </w:rPr>
        <w:t>а</w:t>
      </w:r>
      <w:r w:rsidR="004450AD">
        <w:rPr>
          <w:rFonts w:ascii="Arial" w:hAnsi="Arial" w:cs="Arial"/>
          <w:sz w:val="24"/>
          <w:szCs w:val="24"/>
        </w:rPr>
        <w:t xml:space="preserve">ду получил студент ЧМТ </w:t>
      </w:r>
      <w:r w:rsidR="00362B5A" w:rsidRPr="004D6F75">
        <w:rPr>
          <w:rFonts w:ascii="Arial" w:hAnsi="Arial" w:cs="Arial"/>
          <w:sz w:val="24"/>
          <w:szCs w:val="24"/>
        </w:rPr>
        <w:t>Сергей Ива</w:t>
      </w:r>
      <w:r w:rsidR="004450AD">
        <w:rPr>
          <w:rFonts w:ascii="Arial" w:hAnsi="Arial" w:cs="Arial"/>
          <w:sz w:val="24"/>
          <w:szCs w:val="24"/>
        </w:rPr>
        <w:t>нов, а номинация «Самый мол</w:t>
      </w:r>
      <w:r w:rsidR="004450AD">
        <w:rPr>
          <w:rFonts w:ascii="Arial" w:hAnsi="Arial" w:cs="Arial"/>
          <w:sz w:val="24"/>
          <w:szCs w:val="24"/>
        </w:rPr>
        <w:t>о</w:t>
      </w:r>
      <w:r w:rsidR="004450AD">
        <w:rPr>
          <w:rFonts w:ascii="Arial" w:hAnsi="Arial" w:cs="Arial"/>
          <w:sz w:val="24"/>
          <w:szCs w:val="24"/>
        </w:rPr>
        <w:t xml:space="preserve">дой наставник» досталась токарю 4 </w:t>
      </w:r>
      <w:r w:rsidR="004450AD">
        <w:rPr>
          <w:rFonts w:ascii="Arial" w:hAnsi="Arial" w:cs="Arial"/>
          <w:sz w:val="24"/>
          <w:szCs w:val="24"/>
        </w:rPr>
        <w:lastRenderedPageBreak/>
        <w:t xml:space="preserve">разряда  Михаилу Играевскому. </w:t>
      </w:r>
      <w:r w:rsidR="00975154">
        <w:rPr>
          <w:rFonts w:ascii="Arial" w:hAnsi="Arial" w:cs="Arial"/>
          <w:sz w:val="24"/>
          <w:szCs w:val="24"/>
        </w:rPr>
        <w:t>П</w:t>
      </w:r>
      <w:r w:rsidR="00975154">
        <w:rPr>
          <w:rFonts w:ascii="Arial" w:hAnsi="Arial" w:cs="Arial"/>
          <w:sz w:val="24"/>
          <w:szCs w:val="24"/>
        </w:rPr>
        <w:t>о</w:t>
      </w:r>
      <w:r w:rsidR="00975154">
        <w:rPr>
          <w:rFonts w:ascii="Arial" w:hAnsi="Arial" w:cs="Arial"/>
          <w:sz w:val="24"/>
          <w:szCs w:val="24"/>
        </w:rPr>
        <w:t>мимо дипломов, все</w:t>
      </w:r>
      <w:r w:rsidR="004450AD">
        <w:rPr>
          <w:rFonts w:ascii="Arial" w:hAnsi="Arial" w:cs="Arial"/>
          <w:sz w:val="24"/>
          <w:szCs w:val="24"/>
        </w:rPr>
        <w:t>м</w:t>
      </w:r>
      <w:r w:rsidR="00975154">
        <w:rPr>
          <w:rFonts w:ascii="Arial" w:hAnsi="Arial" w:cs="Arial"/>
          <w:sz w:val="24"/>
          <w:szCs w:val="24"/>
        </w:rPr>
        <w:t xml:space="preserve"> призер</w:t>
      </w:r>
      <w:r w:rsidR="004450AD">
        <w:rPr>
          <w:rFonts w:ascii="Arial" w:hAnsi="Arial" w:cs="Arial"/>
          <w:sz w:val="24"/>
          <w:szCs w:val="24"/>
        </w:rPr>
        <w:t>ам</w:t>
      </w:r>
      <w:r w:rsidR="00975154">
        <w:rPr>
          <w:rFonts w:ascii="Arial" w:hAnsi="Arial" w:cs="Arial"/>
          <w:sz w:val="24"/>
          <w:szCs w:val="24"/>
        </w:rPr>
        <w:t xml:space="preserve"> конкурса были </w:t>
      </w:r>
      <w:r w:rsidR="004450AD">
        <w:rPr>
          <w:rFonts w:ascii="Arial" w:hAnsi="Arial" w:cs="Arial"/>
          <w:sz w:val="24"/>
          <w:szCs w:val="24"/>
        </w:rPr>
        <w:t>вручены</w:t>
      </w:r>
      <w:r w:rsidR="00975154">
        <w:rPr>
          <w:rFonts w:ascii="Arial" w:hAnsi="Arial" w:cs="Arial"/>
          <w:sz w:val="24"/>
          <w:szCs w:val="24"/>
        </w:rPr>
        <w:t xml:space="preserve"> денежны</w:t>
      </w:r>
      <w:r w:rsidR="004450AD">
        <w:rPr>
          <w:rFonts w:ascii="Arial" w:hAnsi="Arial" w:cs="Arial"/>
          <w:sz w:val="24"/>
          <w:szCs w:val="24"/>
        </w:rPr>
        <w:t>е</w:t>
      </w:r>
      <w:r w:rsidR="00975154">
        <w:rPr>
          <w:rFonts w:ascii="Arial" w:hAnsi="Arial" w:cs="Arial"/>
          <w:sz w:val="24"/>
          <w:szCs w:val="24"/>
        </w:rPr>
        <w:t xml:space="preserve"> </w:t>
      </w:r>
      <w:r w:rsidR="006F4DB6">
        <w:rPr>
          <w:rFonts w:ascii="Arial" w:hAnsi="Arial" w:cs="Arial"/>
          <w:sz w:val="24"/>
          <w:szCs w:val="24"/>
        </w:rPr>
        <w:t>пр</w:t>
      </w:r>
      <w:r w:rsidR="006F4DB6">
        <w:rPr>
          <w:rFonts w:ascii="Arial" w:hAnsi="Arial" w:cs="Arial"/>
          <w:sz w:val="24"/>
          <w:szCs w:val="24"/>
        </w:rPr>
        <w:t>е</w:t>
      </w:r>
      <w:r w:rsidR="006F4DB6">
        <w:rPr>
          <w:rFonts w:ascii="Arial" w:hAnsi="Arial" w:cs="Arial"/>
          <w:sz w:val="24"/>
          <w:szCs w:val="24"/>
        </w:rPr>
        <w:t>мии.</w:t>
      </w:r>
      <w:r w:rsidR="00501EB6">
        <w:rPr>
          <w:rFonts w:ascii="Arial" w:hAnsi="Arial" w:cs="Arial"/>
          <w:sz w:val="24"/>
          <w:szCs w:val="24"/>
        </w:rPr>
        <w:t xml:space="preserve"> </w:t>
      </w:r>
    </w:p>
    <w:p w:rsidR="00362B5A" w:rsidRDefault="00975154" w:rsidP="00975154">
      <w:pPr>
        <w:widowControl w:val="0"/>
        <w:shd w:val="clear" w:color="auto" w:fill="FFFFFF"/>
        <w:tabs>
          <w:tab w:val="left" w:pos="1493"/>
        </w:tabs>
        <w:overflowPunct w:val="0"/>
        <w:autoSpaceDE w:val="0"/>
        <w:autoSpaceDN w:val="0"/>
        <w:adjustRightInd w:val="0"/>
        <w:ind w:left="17" w:firstLine="709"/>
        <w:jc w:val="both"/>
        <w:rPr>
          <w:rFonts w:ascii="Arial" w:hAnsi="Arial" w:cs="Arial"/>
          <w:sz w:val="24"/>
          <w:szCs w:val="24"/>
        </w:rPr>
      </w:pPr>
      <w:r>
        <w:rPr>
          <w:rFonts w:ascii="Arial" w:hAnsi="Arial" w:cs="Arial"/>
          <w:sz w:val="24"/>
          <w:szCs w:val="24"/>
        </w:rPr>
        <w:t xml:space="preserve">Комментируя итоги конкурса, председатель жюри, главный технолог ОАО «Промтрактор» Павел </w:t>
      </w:r>
      <w:r w:rsidRPr="00975154">
        <w:rPr>
          <w:rFonts w:ascii="Arial" w:hAnsi="Arial" w:cs="Arial"/>
          <w:sz w:val="24"/>
          <w:szCs w:val="24"/>
        </w:rPr>
        <w:t>Хи</w:t>
      </w:r>
      <w:r>
        <w:rPr>
          <w:rFonts w:ascii="Arial" w:hAnsi="Arial" w:cs="Arial"/>
          <w:sz w:val="24"/>
          <w:szCs w:val="24"/>
        </w:rPr>
        <w:t>син дал выс</w:t>
      </w:r>
      <w:r>
        <w:rPr>
          <w:rFonts w:ascii="Arial" w:hAnsi="Arial" w:cs="Arial"/>
          <w:sz w:val="24"/>
          <w:szCs w:val="24"/>
        </w:rPr>
        <w:t>о</w:t>
      </w:r>
      <w:r>
        <w:rPr>
          <w:rFonts w:ascii="Arial" w:hAnsi="Arial" w:cs="Arial"/>
          <w:sz w:val="24"/>
          <w:szCs w:val="24"/>
        </w:rPr>
        <w:t xml:space="preserve">кую оценку всем </w:t>
      </w:r>
      <w:r w:rsidR="006F4DB6">
        <w:rPr>
          <w:rFonts w:ascii="Arial" w:hAnsi="Arial" w:cs="Arial"/>
          <w:sz w:val="24"/>
          <w:szCs w:val="24"/>
        </w:rPr>
        <w:t>конкурсантам</w:t>
      </w:r>
      <w:r w:rsidR="00895DCB">
        <w:rPr>
          <w:rFonts w:ascii="Arial" w:hAnsi="Arial" w:cs="Arial"/>
          <w:sz w:val="24"/>
          <w:szCs w:val="24"/>
        </w:rPr>
        <w:t>, а также отметил значимость проведения подобных мероприятий</w:t>
      </w:r>
      <w:r>
        <w:rPr>
          <w:rFonts w:ascii="Arial" w:hAnsi="Arial" w:cs="Arial"/>
          <w:sz w:val="24"/>
          <w:szCs w:val="24"/>
        </w:rPr>
        <w:t>:</w:t>
      </w:r>
      <w:r w:rsidRPr="00975154">
        <w:rPr>
          <w:rFonts w:ascii="Arial" w:hAnsi="Arial" w:cs="Arial"/>
          <w:sz w:val="24"/>
          <w:szCs w:val="24"/>
        </w:rPr>
        <w:t xml:space="preserve"> </w:t>
      </w:r>
      <w:r w:rsidR="00895DCB">
        <w:rPr>
          <w:rFonts w:ascii="Arial" w:hAnsi="Arial" w:cs="Arial"/>
          <w:sz w:val="24"/>
          <w:szCs w:val="24"/>
        </w:rPr>
        <w:t>«Чтобы повысить престиж</w:t>
      </w:r>
      <w:r w:rsidRPr="00975154">
        <w:rPr>
          <w:rFonts w:ascii="Arial" w:hAnsi="Arial" w:cs="Arial"/>
          <w:sz w:val="24"/>
          <w:szCs w:val="24"/>
        </w:rPr>
        <w:t xml:space="preserve"> рабоч</w:t>
      </w:r>
      <w:r w:rsidR="00895DCB">
        <w:rPr>
          <w:rFonts w:ascii="Arial" w:hAnsi="Arial" w:cs="Arial"/>
          <w:sz w:val="24"/>
          <w:szCs w:val="24"/>
        </w:rPr>
        <w:t>их</w:t>
      </w:r>
      <w:r w:rsidRPr="00975154">
        <w:rPr>
          <w:rFonts w:ascii="Arial" w:hAnsi="Arial" w:cs="Arial"/>
          <w:sz w:val="24"/>
          <w:szCs w:val="24"/>
        </w:rPr>
        <w:t xml:space="preserve"> профессии</w:t>
      </w:r>
      <w:r w:rsidR="006E5B70" w:rsidRPr="006E5B70">
        <w:rPr>
          <w:rFonts w:ascii="Arial" w:hAnsi="Arial" w:cs="Arial"/>
          <w:sz w:val="24"/>
          <w:szCs w:val="24"/>
        </w:rPr>
        <w:t xml:space="preserve"> </w:t>
      </w:r>
      <w:r w:rsidR="006E5B70">
        <w:rPr>
          <w:rFonts w:ascii="Arial" w:hAnsi="Arial" w:cs="Arial"/>
          <w:sz w:val="24"/>
          <w:szCs w:val="24"/>
        </w:rPr>
        <w:t>среди молодого поколения</w:t>
      </w:r>
      <w:r w:rsidRPr="00975154">
        <w:rPr>
          <w:rFonts w:ascii="Arial" w:hAnsi="Arial" w:cs="Arial"/>
          <w:sz w:val="24"/>
          <w:szCs w:val="24"/>
        </w:rPr>
        <w:t xml:space="preserve">, </w:t>
      </w:r>
      <w:r w:rsidR="00895DCB" w:rsidRPr="00975154">
        <w:rPr>
          <w:rFonts w:ascii="Arial" w:hAnsi="Arial" w:cs="Arial"/>
          <w:sz w:val="24"/>
          <w:szCs w:val="24"/>
        </w:rPr>
        <w:t xml:space="preserve">необходимо </w:t>
      </w:r>
      <w:r w:rsidRPr="00975154">
        <w:rPr>
          <w:rFonts w:ascii="Arial" w:hAnsi="Arial" w:cs="Arial"/>
          <w:sz w:val="24"/>
          <w:szCs w:val="24"/>
        </w:rPr>
        <w:t>кроме обучени</w:t>
      </w:r>
      <w:r w:rsidR="00895DCB">
        <w:rPr>
          <w:rFonts w:ascii="Arial" w:hAnsi="Arial" w:cs="Arial"/>
          <w:sz w:val="24"/>
          <w:szCs w:val="24"/>
        </w:rPr>
        <w:t>я</w:t>
      </w:r>
      <w:r w:rsidRPr="00975154">
        <w:rPr>
          <w:rFonts w:ascii="Arial" w:hAnsi="Arial" w:cs="Arial"/>
          <w:sz w:val="24"/>
          <w:szCs w:val="24"/>
        </w:rPr>
        <w:t xml:space="preserve"> в аудиториях прививать</w:t>
      </w:r>
      <w:r w:rsidR="00895DCB">
        <w:rPr>
          <w:rFonts w:ascii="Arial" w:hAnsi="Arial" w:cs="Arial"/>
          <w:sz w:val="24"/>
          <w:szCs w:val="24"/>
        </w:rPr>
        <w:t xml:space="preserve"> студентам</w:t>
      </w:r>
      <w:r w:rsidRPr="00975154">
        <w:rPr>
          <w:rFonts w:ascii="Arial" w:hAnsi="Arial" w:cs="Arial"/>
          <w:sz w:val="24"/>
          <w:szCs w:val="24"/>
        </w:rPr>
        <w:t xml:space="preserve"> навыки практического использования </w:t>
      </w:r>
      <w:r w:rsidR="00895DCB">
        <w:rPr>
          <w:rFonts w:ascii="Arial" w:hAnsi="Arial" w:cs="Arial"/>
          <w:sz w:val="24"/>
          <w:szCs w:val="24"/>
        </w:rPr>
        <w:t>полученных</w:t>
      </w:r>
      <w:r w:rsidRPr="00975154">
        <w:rPr>
          <w:rFonts w:ascii="Arial" w:hAnsi="Arial" w:cs="Arial"/>
          <w:sz w:val="24"/>
          <w:szCs w:val="24"/>
        </w:rPr>
        <w:t xml:space="preserve"> знаний на </w:t>
      </w:r>
      <w:r w:rsidR="00895DCB">
        <w:rPr>
          <w:rFonts w:ascii="Arial" w:hAnsi="Arial" w:cs="Arial"/>
          <w:sz w:val="24"/>
          <w:szCs w:val="24"/>
        </w:rPr>
        <w:t>р</w:t>
      </w:r>
      <w:r w:rsidR="00895DCB">
        <w:rPr>
          <w:rFonts w:ascii="Arial" w:hAnsi="Arial" w:cs="Arial"/>
          <w:sz w:val="24"/>
          <w:szCs w:val="24"/>
        </w:rPr>
        <w:t>е</w:t>
      </w:r>
      <w:r w:rsidR="00895DCB">
        <w:rPr>
          <w:rFonts w:ascii="Arial" w:hAnsi="Arial" w:cs="Arial"/>
          <w:sz w:val="24"/>
          <w:szCs w:val="24"/>
        </w:rPr>
        <w:t>альном производстве</w:t>
      </w:r>
      <w:r w:rsidRPr="00975154">
        <w:rPr>
          <w:rFonts w:ascii="Arial" w:hAnsi="Arial" w:cs="Arial"/>
          <w:sz w:val="24"/>
          <w:szCs w:val="24"/>
        </w:rPr>
        <w:t xml:space="preserve">. </w:t>
      </w:r>
      <w:r w:rsidR="00895DCB">
        <w:rPr>
          <w:rFonts w:ascii="Arial" w:hAnsi="Arial" w:cs="Arial"/>
          <w:sz w:val="24"/>
          <w:szCs w:val="24"/>
        </w:rPr>
        <w:t>Сегодня ст</w:t>
      </w:r>
      <w:r w:rsidR="00895DCB">
        <w:rPr>
          <w:rFonts w:ascii="Arial" w:hAnsi="Arial" w:cs="Arial"/>
          <w:sz w:val="24"/>
          <w:szCs w:val="24"/>
        </w:rPr>
        <w:t>у</w:t>
      </w:r>
      <w:r w:rsidR="00895DCB">
        <w:rPr>
          <w:rFonts w:ascii="Arial" w:hAnsi="Arial" w:cs="Arial"/>
          <w:sz w:val="24"/>
          <w:szCs w:val="24"/>
        </w:rPr>
        <w:t xml:space="preserve">дентам </w:t>
      </w:r>
      <w:r w:rsidR="00745F66">
        <w:rPr>
          <w:rFonts w:ascii="Arial" w:hAnsi="Arial" w:cs="Arial"/>
          <w:sz w:val="24"/>
          <w:szCs w:val="24"/>
        </w:rPr>
        <w:t xml:space="preserve">ЧМТ </w:t>
      </w:r>
      <w:r w:rsidR="006E5B70">
        <w:rPr>
          <w:rFonts w:ascii="Arial" w:hAnsi="Arial" w:cs="Arial"/>
          <w:sz w:val="24"/>
          <w:szCs w:val="24"/>
        </w:rPr>
        <w:t xml:space="preserve">представилась возможность </w:t>
      </w:r>
      <w:r w:rsidR="00745F66" w:rsidRPr="00975154">
        <w:rPr>
          <w:rFonts w:ascii="Arial" w:hAnsi="Arial" w:cs="Arial"/>
          <w:sz w:val="24"/>
          <w:szCs w:val="24"/>
        </w:rPr>
        <w:t>в паре с опытным</w:t>
      </w:r>
      <w:r w:rsidR="00745F66">
        <w:rPr>
          <w:rFonts w:ascii="Arial" w:hAnsi="Arial" w:cs="Arial"/>
          <w:sz w:val="24"/>
          <w:szCs w:val="24"/>
        </w:rPr>
        <w:t>и</w:t>
      </w:r>
      <w:r w:rsidR="00745F66" w:rsidRPr="00975154">
        <w:rPr>
          <w:rFonts w:ascii="Arial" w:hAnsi="Arial" w:cs="Arial"/>
          <w:sz w:val="24"/>
          <w:szCs w:val="24"/>
        </w:rPr>
        <w:t xml:space="preserve"> специалист</w:t>
      </w:r>
      <w:r w:rsidR="00745F66">
        <w:rPr>
          <w:rFonts w:ascii="Arial" w:hAnsi="Arial" w:cs="Arial"/>
          <w:sz w:val="24"/>
          <w:szCs w:val="24"/>
        </w:rPr>
        <w:t>а</w:t>
      </w:r>
      <w:r w:rsidR="00745F66" w:rsidRPr="00975154">
        <w:rPr>
          <w:rFonts w:ascii="Arial" w:hAnsi="Arial" w:cs="Arial"/>
          <w:sz w:val="24"/>
          <w:szCs w:val="24"/>
        </w:rPr>
        <w:t>м</w:t>
      </w:r>
      <w:r w:rsidR="00745F66">
        <w:rPr>
          <w:rFonts w:ascii="Arial" w:hAnsi="Arial" w:cs="Arial"/>
          <w:sz w:val="24"/>
          <w:szCs w:val="24"/>
        </w:rPr>
        <w:t>и</w:t>
      </w:r>
      <w:r w:rsidR="00745F66" w:rsidRPr="00975154">
        <w:rPr>
          <w:rFonts w:ascii="Arial" w:hAnsi="Arial" w:cs="Arial"/>
          <w:sz w:val="24"/>
          <w:szCs w:val="24"/>
        </w:rPr>
        <w:t xml:space="preserve"> </w:t>
      </w:r>
      <w:r w:rsidR="00745F66">
        <w:rPr>
          <w:rFonts w:ascii="Arial" w:hAnsi="Arial" w:cs="Arial"/>
          <w:sz w:val="24"/>
          <w:szCs w:val="24"/>
        </w:rPr>
        <w:t xml:space="preserve">продемонстрировать </w:t>
      </w:r>
      <w:r w:rsidRPr="00975154">
        <w:rPr>
          <w:rFonts w:ascii="Arial" w:hAnsi="Arial" w:cs="Arial"/>
          <w:sz w:val="24"/>
          <w:szCs w:val="24"/>
        </w:rPr>
        <w:t>полученные во время практики нав</w:t>
      </w:r>
      <w:r w:rsidRPr="00975154">
        <w:rPr>
          <w:rFonts w:ascii="Arial" w:hAnsi="Arial" w:cs="Arial"/>
          <w:sz w:val="24"/>
          <w:szCs w:val="24"/>
        </w:rPr>
        <w:t>ы</w:t>
      </w:r>
      <w:r w:rsidRPr="00975154">
        <w:rPr>
          <w:rFonts w:ascii="Arial" w:hAnsi="Arial" w:cs="Arial"/>
          <w:sz w:val="24"/>
          <w:szCs w:val="24"/>
        </w:rPr>
        <w:t xml:space="preserve">ки. Оценивая работу </w:t>
      </w:r>
      <w:r w:rsidR="00745F66">
        <w:rPr>
          <w:rFonts w:ascii="Arial" w:hAnsi="Arial" w:cs="Arial"/>
          <w:sz w:val="24"/>
          <w:szCs w:val="24"/>
        </w:rPr>
        <w:t>конкурсантов</w:t>
      </w:r>
      <w:r w:rsidRPr="00975154">
        <w:rPr>
          <w:rFonts w:ascii="Arial" w:hAnsi="Arial" w:cs="Arial"/>
          <w:sz w:val="24"/>
          <w:szCs w:val="24"/>
        </w:rPr>
        <w:t xml:space="preserve">, я могу констатировать </w:t>
      </w:r>
      <w:r w:rsidR="00745F66">
        <w:rPr>
          <w:rFonts w:ascii="Arial" w:hAnsi="Arial" w:cs="Arial"/>
          <w:sz w:val="24"/>
          <w:szCs w:val="24"/>
        </w:rPr>
        <w:t>как</w:t>
      </w:r>
      <w:r w:rsidR="00745F66" w:rsidRPr="00975154">
        <w:rPr>
          <w:rFonts w:ascii="Arial" w:hAnsi="Arial" w:cs="Arial"/>
          <w:sz w:val="24"/>
          <w:szCs w:val="24"/>
        </w:rPr>
        <w:t xml:space="preserve"> </w:t>
      </w:r>
      <w:r w:rsidRPr="00975154">
        <w:rPr>
          <w:rFonts w:ascii="Arial" w:hAnsi="Arial" w:cs="Arial"/>
          <w:sz w:val="24"/>
          <w:szCs w:val="24"/>
        </w:rPr>
        <w:t>высокий уровень ма</w:t>
      </w:r>
      <w:r w:rsidRPr="00975154">
        <w:rPr>
          <w:rFonts w:ascii="Arial" w:hAnsi="Arial" w:cs="Arial"/>
          <w:sz w:val="24"/>
          <w:szCs w:val="24"/>
        </w:rPr>
        <w:t>с</w:t>
      </w:r>
      <w:r w:rsidRPr="00975154">
        <w:rPr>
          <w:rFonts w:ascii="Arial" w:hAnsi="Arial" w:cs="Arial"/>
          <w:sz w:val="24"/>
          <w:szCs w:val="24"/>
        </w:rPr>
        <w:t>терства наших специалистов</w:t>
      </w:r>
      <w:r w:rsidR="00745F66">
        <w:rPr>
          <w:rFonts w:ascii="Arial" w:hAnsi="Arial" w:cs="Arial"/>
          <w:sz w:val="24"/>
          <w:szCs w:val="24"/>
        </w:rPr>
        <w:t>, так и отличную</w:t>
      </w:r>
      <w:r w:rsidRPr="00975154">
        <w:rPr>
          <w:rFonts w:ascii="Arial" w:hAnsi="Arial" w:cs="Arial"/>
          <w:sz w:val="24"/>
          <w:szCs w:val="24"/>
        </w:rPr>
        <w:t xml:space="preserve"> </w:t>
      </w:r>
      <w:r w:rsidR="00745F66" w:rsidRPr="004D6F75">
        <w:rPr>
          <w:rFonts w:ascii="Arial" w:hAnsi="Arial" w:cs="Arial"/>
          <w:sz w:val="24"/>
          <w:szCs w:val="24"/>
        </w:rPr>
        <w:t>подготовк</w:t>
      </w:r>
      <w:r w:rsidR="00745F66">
        <w:rPr>
          <w:rFonts w:ascii="Arial" w:hAnsi="Arial" w:cs="Arial"/>
          <w:sz w:val="24"/>
          <w:szCs w:val="24"/>
        </w:rPr>
        <w:t>у</w:t>
      </w:r>
      <w:r w:rsidR="00745F66" w:rsidRPr="004D6F75">
        <w:rPr>
          <w:rFonts w:ascii="Arial" w:hAnsi="Arial" w:cs="Arial"/>
          <w:sz w:val="24"/>
          <w:szCs w:val="24"/>
        </w:rPr>
        <w:t xml:space="preserve"> студентов те</w:t>
      </w:r>
      <w:r w:rsidR="00745F66" w:rsidRPr="004D6F75">
        <w:rPr>
          <w:rFonts w:ascii="Arial" w:hAnsi="Arial" w:cs="Arial"/>
          <w:sz w:val="24"/>
          <w:szCs w:val="24"/>
        </w:rPr>
        <w:t>х</w:t>
      </w:r>
      <w:r w:rsidR="00745F66" w:rsidRPr="004D6F75">
        <w:rPr>
          <w:rFonts w:ascii="Arial" w:hAnsi="Arial" w:cs="Arial"/>
          <w:sz w:val="24"/>
          <w:szCs w:val="24"/>
        </w:rPr>
        <w:t>никума</w:t>
      </w:r>
      <w:r w:rsidR="00745F66">
        <w:rPr>
          <w:rFonts w:ascii="Arial" w:hAnsi="Arial" w:cs="Arial"/>
          <w:sz w:val="24"/>
          <w:szCs w:val="24"/>
        </w:rPr>
        <w:t>».</w:t>
      </w:r>
    </w:p>
    <w:p w:rsidR="00745F66" w:rsidRDefault="00745F66" w:rsidP="00745F66">
      <w:pPr>
        <w:ind w:firstLine="709"/>
        <w:jc w:val="both"/>
        <w:rPr>
          <w:rFonts w:ascii="Arial" w:hAnsi="Arial" w:cs="Arial"/>
          <w:sz w:val="24"/>
          <w:szCs w:val="24"/>
        </w:rPr>
      </w:pPr>
      <w:r>
        <w:rPr>
          <w:rFonts w:ascii="Arial" w:hAnsi="Arial" w:cs="Arial"/>
          <w:sz w:val="24"/>
          <w:szCs w:val="24"/>
        </w:rPr>
        <w:t>В свою очередь от лица Чувашского регионального отделения Союза машин</w:t>
      </w:r>
      <w:r>
        <w:rPr>
          <w:rFonts w:ascii="Arial" w:hAnsi="Arial" w:cs="Arial"/>
          <w:sz w:val="24"/>
          <w:szCs w:val="24"/>
        </w:rPr>
        <w:t>о</w:t>
      </w:r>
      <w:r>
        <w:rPr>
          <w:rFonts w:ascii="Arial" w:hAnsi="Arial" w:cs="Arial"/>
          <w:sz w:val="24"/>
          <w:szCs w:val="24"/>
        </w:rPr>
        <w:t>строителей России участников конкурса за активную жизненную позицию поблагод</w:t>
      </w:r>
      <w:r>
        <w:rPr>
          <w:rFonts w:ascii="Arial" w:hAnsi="Arial" w:cs="Arial"/>
          <w:sz w:val="24"/>
          <w:szCs w:val="24"/>
        </w:rPr>
        <w:t>а</w:t>
      </w:r>
      <w:r>
        <w:rPr>
          <w:rFonts w:ascii="Arial" w:hAnsi="Arial" w:cs="Arial"/>
          <w:sz w:val="24"/>
          <w:szCs w:val="24"/>
        </w:rPr>
        <w:t xml:space="preserve">рил заместитель председателя ЧРО СМР </w:t>
      </w:r>
      <w:r w:rsidRPr="000C7294">
        <w:rPr>
          <w:rFonts w:ascii="Arial" w:hAnsi="Arial" w:cs="Arial"/>
          <w:sz w:val="24"/>
          <w:szCs w:val="24"/>
        </w:rPr>
        <w:t>Евгений Максимов:</w:t>
      </w:r>
      <w:r>
        <w:rPr>
          <w:rFonts w:ascii="Arial" w:hAnsi="Arial" w:cs="Arial"/>
          <w:sz w:val="24"/>
          <w:szCs w:val="24"/>
        </w:rPr>
        <w:t xml:space="preserve"> «</w:t>
      </w:r>
      <w:r w:rsidR="006F4DB6">
        <w:rPr>
          <w:rFonts w:ascii="Arial" w:hAnsi="Arial" w:cs="Arial"/>
          <w:sz w:val="24"/>
          <w:szCs w:val="24"/>
        </w:rPr>
        <w:t xml:space="preserve">Сегодня новый формат конкурса профессионального мастерства подтвердил свою эффективность. </w:t>
      </w:r>
      <w:r>
        <w:rPr>
          <w:rFonts w:ascii="Arial" w:hAnsi="Arial" w:cs="Arial"/>
          <w:sz w:val="24"/>
          <w:szCs w:val="24"/>
        </w:rPr>
        <w:t>Надеюсь, что при содействии чувашских машиностроителей перечень специальностей, по кот</w:t>
      </w:r>
      <w:r>
        <w:rPr>
          <w:rFonts w:ascii="Arial" w:hAnsi="Arial" w:cs="Arial"/>
          <w:sz w:val="24"/>
          <w:szCs w:val="24"/>
        </w:rPr>
        <w:t>о</w:t>
      </w:r>
      <w:r>
        <w:rPr>
          <w:rFonts w:ascii="Arial" w:hAnsi="Arial" w:cs="Arial"/>
          <w:sz w:val="24"/>
          <w:szCs w:val="24"/>
        </w:rPr>
        <w:t xml:space="preserve">рым будет проводиться состязание, значительно расширится. Но чтобы движения наши были более эффективные, со стороны предприятий КТЗ и учебных заведений должны предприниматься энергичные усилия, направленные на унификацию конкурса с международной системой </w:t>
      </w:r>
      <w:r>
        <w:rPr>
          <w:rFonts w:ascii="Arial" w:hAnsi="Arial" w:cs="Arial"/>
          <w:sz w:val="24"/>
          <w:szCs w:val="24"/>
          <w:lang w:val="en-US"/>
        </w:rPr>
        <w:t>World</w:t>
      </w:r>
      <w:r w:rsidRPr="00BA4188">
        <w:rPr>
          <w:rFonts w:ascii="Arial" w:hAnsi="Arial" w:cs="Arial"/>
          <w:sz w:val="24"/>
          <w:szCs w:val="24"/>
        </w:rPr>
        <w:t xml:space="preserve"> </w:t>
      </w:r>
      <w:r>
        <w:rPr>
          <w:rFonts w:ascii="Arial" w:hAnsi="Arial" w:cs="Arial"/>
          <w:sz w:val="24"/>
          <w:szCs w:val="24"/>
          <w:lang w:val="en-US"/>
        </w:rPr>
        <w:t>Skills</w:t>
      </w:r>
      <w:r>
        <w:rPr>
          <w:rFonts w:ascii="Arial" w:hAnsi="Arial" w:cs="Arial"/>
          <w:sz w:val="24"/>
          <w:szCs w:val="24"/>
        </w:rPr>
        <w:t>. Это позволит выпускникам учебных завед</w:t>
      </w:r>
      <w:r>
        <w:rPr>
          <w:rFonts w:ascii="Arial" w:hAnsi="Arial" w:cs="Arial"/>
          <w:sz w:val="24"/>
          <w:szCs w:val="24"/>
        </w:rPr>
        <w:t>е</w:t>
      </w:r>
      <w:r>
        <w:rPr>
          <w:rFonts w:ascii="Arial" w:hAnsi="Arial" w:cs="Arial"/>
          <w:sz w:val="24"/>
          <w:szCs w:val="24"/>
        </w:rPr>
        <w:t>ний, приходя на предприятия, сразу соответствовать всем требованиям работодат</w:t>
      </w:r>
      <w:r>
        <w:rPr>
          <w:rFonts w:ascii="Arial" w:hAnsi="Arial" w:cs="Arial"/>
          <w:sz w:val="24"/>
          <w:szCs w:val="24"/>
        </w:rPr>
        <w:t>е</w:t>
      </w:r>
      <w:r>
        <w:rPr>
          <w:rFonts w:ascii="Arial" w:hAnsi="Arial" w:cs="Arial"/>
          <w:sz w:val="24"/>
          <w:szCs w:val="24"/>
        </w:rPr>
        <w:t>лей и значительно ускорить период адаптации на заводе».</w:t>
      </w:r>
    </w:p>
    <w:p w:rsidR="007242E1" w:rsidRDefault="007242E1"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D17C94" w:rsidRDefault="00D17C94"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D17C94" w:rsidRDefault="00D17C94"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D17C94" w:rsidRDefault="00D17C94"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D17C94" w:rsidRDefault="00D17C94"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7242E1" w:rsidRDefault="007242E1"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7242E1" w:rsidRDefault="007242E1"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7242E1" w:rsidRDefault="007242E1"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7242E1" w:rsidRDefault="007242E1"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p>
    <w:p w:rsidR="006D02A0" w:rsidRPr="0089625C" w:rsidRDefault="006D02A0" w:rsidP="00694763">
      <w:pPr>
        <w:widowControl w:val="0"/>
        <w:shd w:val="clear" w:color="auto" w:fill="FFFFFF"/>
        <w:tabs>
          <w:tab w:val="left" w:pos="1493"/>
        </w:tabs>
        <w:overflowPunct w:val="0"/>
        <w:autoSpaceDE w:val="0"/>
        <w:autoSpaceDN w:val="0"/>
        <w:adjustRightInd w:val="0"/>
        <w:ind w:left="17" w:firstLine="709"/>
        <w:jc w:val="both"/>
        <w:rPr>
          <w:rFonts w:ascii="Arial" w:hAnsi="Arial" w:cs="Arial"/>
          <w:b/>
          <w:i/>
          <w:sz w:val="18"/>
          <w:szCs w:val="18"/>
          <w:u w:val="single"/>
        </w:rPr>
      </w:pPr>
      <w:r w:rsidRPr="0089625C">
        <w:rPr>
          <w:rFonts w:ascii="Arial" w:hAnsi="Arial" w:cs="Arial"/>
          <w:b/>
          <w:i/>
          <w:sz w:val="18"/>
          <w:szCs w:val="18"/>
          <w:u w:val="single"/>
        </w:rPr>
        <w:t>Для справки:</w:t>
      </w:r>
    </w:p>
    <w:p w:rsidR="006D02A0" w:rsidRPr="00C24CB1" w:rsidRDefault="006D02A0" w:rsidP="00694763">
      <w:pPr>
        <w:pStyle w:val="a3"/>
        <w:tabs>
          <w:tab w:val="clear" w:pos="4677"/>
          <w:tab w:val="clear" w:pos="9355"/>
          <w:tab w:val="right" w:pos="9498"/>
        </w:tabs>
        <w:ind w:firstLine="709"/>
        <w:jc w:val="both"/>
        <w:rPr>
          <w:rFonts w:ascii="Arial" w:hAnsi="Arial" w:cs="Arial"/>
          <w:i/>
        </w:rPr>
      </w:pPr>
      <w:r w:rsidRPr="00AF649D">
        <w:rPr>
          <w:rFonts w:ascii="Arial" w:hAnsi="Arial" w:cs="Arial"/>
          <w:b/>
          <w:i/>
        </w:rPr>
        <w:t>Комитет при Бюро Центрального совета Общероссийской общественной организ</w:t>
      </w:r>
      <w:r w:rsidRPr="00AF649D">
        <w:rPr>
          <w:rFonts w:ascii="Arial" w:hAnsi="Arial" w:cs="Arial"/>
          <w:b/>
          <w:i/>
        </w:rPr>
        <w:t>а</w:t>
      </w:r>
      <w:r w:rsidRPr="00AF649D">
        <w:rPr>
          <w:rFonts w:ascii="Arial" w:hAnsi="Arial" w:cs="Arial"/>
          <w:b/>
          <w:i/>
        </w:rPr>
        <w:t>ции «Союз машиностроителей России» по тракторному, сельскохозяйственному, лесозаг</w:t>
      </w:r>
      <w:r w:rsidRPr="00AF649D">
        <w:rPr>
          <w:rFonts w:ascii="Arial" w:hAnsi="Arial" w:cs="Arial"/>
          <w:b/>
          <w:i/>
        </w:rPr>
        <w:t>о</w:t>
      </w:r>
      <w:r w:rsidRPr="00AF649D">
        <w:rPr>
          <w:rFonts w:ascii="Arial" w:hAnsi="Arial" w:cs="Arial"/>
          <w:b/>
          <w:i/>
        </w:rPr>
        <w:t>товительному, коммунальному, дорожно-строительному машиностроению (Комитет)</w:t>
      </w:r>
      <w:r w:rsidRPr="00C24CB1">
        <w:rPr>
          <w:rFonts w:ascii="Arial" w:hAnsi="Arial" w:cs="Arial"/>
          <w:i/>
        </w:rPr>
        <w:t>был создан 3 апреля 2008 года и является постоянно действующим консультационно-совещательным органом при Бюро Центрального совета «Союз машиностроителей России».</w:t>
      </w:r>
    </w:p>
    <w:p w:rsidR="006D02A0" w:rsidRDefault="006D02A0" w:rsidP="00694763">
      <w:pPr>
        <w:ind w:firstLine="709"/>
        <w:jc w:val="both"/>
        <w:rPr>
          <w:rFonts w:ascii="Arial" w:hAnsi="Arial" w:cs="Arial"/>
          <w:sz w:val="24"/>
          <w:szCs w:val="24"/>
        </w:rPr>
      </w:pPr>
      <w:r w:rsidRPr="00C24CB1">
        <w:rPr>
          <w:rFonts w:ascii="Arial" w:hAnsi="Arial" w:cs="Arial"/>
          <w:i/>
        </w:rPr>
        <w:t>Основной целью деятельности Комитета является содействие обеспечению совершенс</w:t>
      </w:r>
      <w:r w:rsidRPr="00C24CB1">
        <w:rPr>
          <w:rFonts w:ascii="Arial" w:hAnsi="Arial" w:cs="Arial"/>
          <w:i/>
        </w:rPr>
        <w:t>т</w:t>
      </w:r>
      <w:r w:rsidRPr="00C24CB1">
        <w:rPr>
          <w:rFonts w:ascii="Arial" w:hAnsi="Arial" w:cs="Arial"/>
          <w:i/>
        </w:rPr>
        <w:t>вования механизмов правового, нормативного, административного и рыночного регулирования деятельности отраслей машиностроительного комплекса, обеспечивающих развитие отечес</w:t>
      </w:r>
      <w:r w:rsidRPr="00C24CB1">
        <w:rPr>
          <w:rFonts w:ascii="Arial" w:hAnsi="Arial" w:cs="Arial"/>
          <w:i/>
        </w:rPr>
        <w:t>т</w:t>
      </w:r>
      <w:r w:rsidRPr="00C24CB1">
        <w:rPr>
          <w:rFonts w:ascii="Arial" w:hAnsi="Arial" w:cs="Arial"/>
          <w:i/>
        </w:rPr>
        <w:t>венного тракторного, сельскохозяйственного, лесозаготовительного, коммунального, дорожно-строительного, машиностроения,  а также консолидированная выработка программ по развитию указанных отраслей машиностроительного комплекса и осуществление  координации и своевр</w:t>
      </w:r>
      <w:r w:rsidRPr="00C24CB1">
        <w:rPr>
          <w:rFonts w:ascii="Arial" w:hAnsi="Arial" w:cs="Arial"/>
          <w:i/>
        </w:rPr>
        <w:t>е</w:t>
      </w:r>
      <w:r w:rsidRPr="00C24CB1">
        <w:rPr>
          <w:rFonts w:ascii="Arial" w:hAnsi="Arial" w:cs="Arial"/>
          <w:i/>
        </w:rPr>
        <w:t>менного контроля эффективности их реализации</w:t>
      </w:r>
      <w:r w:rsidR="007242E1">
        <w:rPr>
          <w:rFonts w:ascii="Arial" w:hAnsi="Arial" w:cs="Arial"/>
          <w:i/>
        </w:rPr>
        <w:t>.</w:t>
      </w:r>
    </w:p>
    <w:p w:rsidR="00A461A8" w:rsidRPr="00632898" w:rsidRDefault="00A461A8" w:rsidP="00E82CC3">
      <w:pPr>
        <w:spacing w:after="120"/>
        <w:ind w:firstLine="709"/>
        <w:jc w:val="both"/>
        <w:rPr>
          <w:rFonts w:ascii="Arial" w:hAnsi="Arial" w:cs="Arial"/>
          <w:sz w:val="24"/>
          <w:szCs w:val="24"/>
        </w:rPr>
      </w:pPr>
    </w:p>
    <w:sectPr w:rsidR="00A461A8" w:rsidRPr="00632898" w:rsidSect="00841594">
      <w:pgSz w:w="11906" w:h="16838"/>
      <w:pgMar w:top="567"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F5" w:rsidRDefault="00A156F5" w:rsidP="00500CBC">
      <w:r>
        <w:separator/>
      </w:r>
    </w:p>
  </w:endnote>
  <w:endnote w:type="continuationSeparator" w:id="1">
    <w:p w:rsidR="00A156F5" w:rsidRDefault="00A156F5" w:rsidP="00500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F5" w:rsidRDefault="00A156F5" w:rsidP="00500CBC">
      <w:r>
        <w:separator/>
      </w:r>
    </w:p>
  </w:footnote>
  <w:footnote w:type="continuationSeparator" w:id="1">
    <w:p w:rsidR="00A156F5" w:rsidRDefault="00A156F5" w:rsidP="0050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777"/>
    <w:multiLevelType w:val="hybridMultilevel"/>
    <w:tmpl w:val="E3E8D6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607544"/>
    <w:multiLevelType w:val="hybridMultilevel"/>
    <w:tmpl w:val="0AF0E86A"/>
    <w:lvl w:ilvl="0" w:tplc="7012E53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2606A5"/>
    <w:multiLevelType w:val="hybridMultilevel"/>
    <w:tmpl w:val="40F2F7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AD5B62"/>
    <w:multiLevelType w:val="hybridMultilevel"/>
    <w:tmpl w:val="1CC66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CA7C2E"/>
    <w:multiLevelType w:val="hybridMultilevel"/>
    <w:tmpl w:val="A5D8D74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A6A0BD2"/>
    <w:multiLevelType w:val="hybridMultilevel"/>
    <w:tmpl w:val="F738C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AF6341"/>
    <w:multiLevelType w:val="hybridMultilevel"/>
    <w:tmpl w:val="80908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73BF4"/>
    <w:multiLevelType w:val="hybridMultilevel"/>
    <w:tmpl w:val="6068F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81C113C"/>
    <w:multiLevelType w:val="hybridMultilevel"/>
    <w:tmpl w:val="506A4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21CF9"/>
    <w:rsid w:val="0000001B"/>
    <w:rsid w:val="00000048"/>
    <w:rsid w:val="0000018D"/>
    <w:rsid w:val="000035EE"/>
    <w:rsid w:val="00010A6F"/>
    <w:rsid w:val="00013F5C"/>
    <w:rsid w:val="0002297C"/>
    <w:rsid w:val="00026D3C"/>
    <w:rsid w:val="00027838"/>
    <w:rsid w:val="00027DF8"/>
    <w:rsid w:val="000309DE"/>
    <w:rsid w:val="00030AF0"/>
    <w:rsid w:val="00030BC5"/>
    <w:rsid w:val="0003266D"/>
    <w:rsid w:val="00032952"/>
    <w:rsid w:val="000411EA"/>
    <w:rsid w:val="00041A49"/>
    <w:rsid w:val="0004575D"/>
    <w:rsid w:val="00046A0F"/>
    <w:rsid w:val="00046E46"/>
    <w:rsid w:val="00052B02"/>
    <w:rsid w:val="00053016"/>
    <w:rsid w:val="00054FED"/>
    <w:rsid w:val="0005621C"/>
    <w:rsid w:val="000576CF"/>
    <w:rsid w:val="0006315A"/>
    <w:rsid w:val="00065B09"/>
    <w:rsid w:val="00065E8B"/>
    <w:rsid w:val="0006733B"/>
    <w:rsid w:val="000700B2"/>
    <w:rsid w:val="00070BD9"/>
    <w:rsid w:val="0007214C"/>
    <w:rsid w:val="000765FA"/>
    <w:rsid w:val="00076A6B"/>
    <w:rsid w:val="00076B59"/>
    <w:rsid w:val="00081428"/>
    <w:rsid w:val="000834F3"/>
    <w:rsid w:val="0008579E"/>
    <w:rsid w:val="00087967"/>
    <w:rsid w:val="00087A98"/>
    <w:rsid w:val="00087AE0"/>
    <w:rsid w:val="00091321"/>
    <w:rsid w:val="00095CB9"/>
    <w:rsid w:val="00096C91"/>
    <w:rsid w:val="000A163C"/>
    <w:rsid w:val="000A1ED8"/>
    <w:rsid w:val="000A3E39"/>
    <w:rsid w:val="000A40EE"/>
    <w:rsid w:val="000A43C9"/>
    <w:rsid w:val="000A527F"/>
    <w:rsid w:val="000A5C25"/>
    <w:rsid w:val="000A68AF"/>
    <w:rsid w:val="000B1927"/>
    <w:rsid w:val="000B3D97"/>
    <w:rsid w:val="000B7813"/>
    <w:rsid w:val="000C0594"/>
    <w:rsid w:val="000C1159"/>
    <w:rsid w:val="000C7294"/>
    <w:rsid w:val="000D3E76"/>
    <w:rsid w:val="000D76A1"/>
    <w:rsid w:val="000E2023"/>
    <w:rsid w:val="000E4F0E"/>
    <w:rsid w:val="000F1967"/>
    <w:rsid w:val="000F516A"/>
    <w:rsid w:val="00101A76"/>
    <w:rsid w:val="0010739C"/>
    <w:rsid w:val="001103C3"/>
    <w:rsid w:val="00111889"/>
    <w:rsid w:val="00111A5F"/>
    <w:rsid w:val="00111CB9"/>
    <w:rsid w:val="00115190"/>
    <w:rsid w:val="001204A4"/>
    <w:rsid w:val="00123CC2"/>
    <w:rsid w:val="0012596E"/>
    <w:rsid w:val="00126A83"/>
    <w:rsid w:val="001306A5"/>
    <w:rsid w:val="00131227"/>
    <w:rsid w:val="00131A91"/>
    <w:rsid w:val="00131F99"/>
    <w:rsid w:val="00132D85"/>
    <w:rsid w:val="00135DC3"/>
    <w:rsid w:val="001377F1"/>
    <w:rsid w:val="00142C33"/>
    <w:rsid w:val="00142C82"/>
    <w:rsid w:val="00152E9C"/>
    <w:rsid w:val="00162AB6"/>
    <w:rsid w:val="00163572"/>
    <w:rsid w:val="0016434B"/>
    <w:rsid w:val="00164455"/>
    <w:rsid w:val="001700D2"/>
    <w:rsid w:val="0017122D"/>
    <w:rsid w:val="001734E0"/>
    <w:rsid w:val="00173DA0"/>
    <w:rsid w:val="00174659"/>
    <w:rsid w:val="001752B9"/>
    <w:rsid w:val="00180375"/>
    <w:rsid w:val="001816D3"/>
    <w:rsid w:val="00181F5E"/>
    <w:rsid w:val="00182979"/>
    <w:rsid w:val="001834C8"/>
    <w:rsid w:val="00185B0B"/>
    <w:rsid w:val="001868A9"/>
    <w:rsid w:val="00191B05"/>
    <w:rsid w:val="00192227"/>
    <w:rsid w:val="00192FF6"/>
    <w:rsid w:val="00194666"/>
    <w:rsid w:val="00194CAA"/>
    <w:rsid w:val="001968F4"/>
    <w:rsid w:val="001A1D5A"/>
    <w:rsid w:val="001A328D"/>
    <w:rsid w:val="001A4625"/>
    <w:rsid w:val="001B1FCC"/>
    <w:rsid w:val="001B2BB5"/>
    <w:rsid w:val="001B4939"/>
    <w:rsid w:val="001B49B3"/>
    <w:rsid w:val="001C1A34"/>
    <w:rsid w:val="001C1C09"/>
    <w:rsid w:val="001C1FE8"/>
    <w:rsid w:val="001C4FDE"/>
    <w:rsid w:val="001C528A"/>
    <w:rsid w:val="001C61A9"/>
    <w:rsid w:val="001C6C76"/>
    <w:rsid w:val="001D2580"/>
    <w:rsid w:val="001D39C2"/>
    <w:rsid w:val="001D3C5E"/>
    <w:rsid w:val="001D5E21"/>
    <w:rsid w:val="001D63D6"/>
    <w:rsid w:val="001D72C8"/>
    <w:rsid w:val="001E2928"/>
    <w:rsid w:val="001E2A17"/>
    <w:rsid w:val="001E2CE9"/>
    <w:rsid w:val="001E579A"/>
    <w:rsid w:val="001E5A27"/>
    <w:rsid w:val="001E6733"/>
    <w:rsid w:val="001F1104"/>
    <w:rsid w:val="001F1DC3"/>
    <w:rsid w:val="002068A5"/>
    <w:rsid w:val="00206A4A"/>
    <w:rsid w:val="00212753"/>
    <w:rsid w:val="00215E25"/>
    <w:rsid w:val="00216D6F"/>
    <w:rsid w:val="00225657"/>
    <w:rsid w:val="00225DAC"/>
    <w:rsid w:val="0022684C"/>
    <w:rsid w:val="002303AC"/>
    <w:rsid w:val="00231287"/>
    <w:rsid w:val="00231941"/>
    <w:rsid w:val="002326F4"/>
    <w:rsid w:val="00233993"/>
    <w:rsid w:val="00235633"/>
    <w:rsid w:val="002367E5"/>
    <w:rsid w:val="0023789A"/>
    <w:rsid w:val="002469C7"/>
    <w:rsid w:val="00251E83"/>
    <w:rsid w:val="00255884"/>
    <w:rsid w:val="00255FCF"/>
    <w:rsid w:val="00256B2D"/>
    <w:rsid w:val="002654EB"/>
    <w:rsid w:val="00270526"/>
    <w:rsid w:val="0027142C"/>
    <w:rsid w:val="00271C34"/>
    <w:rsid w:val="0027205D"/>
    <w:rsid w:val="00273149"/>
    <w:rsid w:val="00276C7D"/>
    <w:rsid w:val="00281A93"/>
    <w:rsid w:val="002850C8"/>
    <w:rsid w:val="0029050C"/>
    <w:rsid w:val="00291773"/>
    <w:rsid w:val="00291CF3"/>
    <w:rsid w:val="0029450F"/>
    <w:rsid w:val="002A0D5C"/>
    <w:rsid w:val="002A3D4E"/>
    <w:rsid w:val="002A56BD"/>
    <w:rsid w:val="002A64DA"/>
    <w:rsid w:val="002A774D"/>
    <w:rsid w:val="002B3FBF"/>
    <w:rsid w:val="002B48BC"/>
    <w:rsid w:val="002C29E1"/>
    <w:rsid w:val="002C3EB7"/>
    <w:rsid w:val="002C3F5C"/>
    <w:rsid w:val="002C7F58"/>
    <w:rsid w:val="002D23CB"/>
    <w:rsid w:val="002D2748"/>
    <w:rsid w:val="002D4EEF"/>
    <w:rsid w:val="002D5104"/>
    <w:rsid w:val="002D74DF"/>
    <w:rsid w:val="002D76B5"/>
    <w:rsid w:val="002E06F8"/>
    <w:rsid w:val="002E0F78"/>
    <w:rsid w:val="002E1305"/>
    <w:rsid w:val="002E309B"/>
    <w:rsid w:val="002E56E0"/>
    <w:rsid w:val="002E6D88"/>
    <w:rsid w:val="002F1449"/>
    <w:rsid w:val="002F1674"/>
    <w:rsid w:val="002F18DE"/>
    <w:rsid w:val="002F35A8"/>
    <w:rsid w:val="002F49EC"/>
    <w:rsid w:val="002F6343"/>
    <w:rsid w:val="00300722"/>
    <w:rsid w:val="00301DE0"/>
    <w:rsid w:val="0030399D"/>
    <w:rsid w:val="00303CA3"/>
    <w:rsid w:val="003049DA"/>
    <w:rsid w:val="0030600C"/>
    <w:rsid w:val="003111C5"/>
    <w:rsid w:val="00313CDB"/>
    <w:rsid w:val="00314E51"/>
    <w:rsid w:val="003162AA"/>
    <w:rsid w:val="003225A5"/>
    <w:rsid w:val="00323AAF"/>
    <w:rsid w:val="0032472D"/>
    <w:rsid w:val="003315E4"/>
    <w:rsid w:val="003342B7"/>
    <w:rsid w:val="00341D64"/>
    <w:rsid w:val="00343239"/>
    <w:rsid w:val="003437FE"/>
    <w:rsid w:val="00344D0D"/>
    <w:rsid w:val="00345076"/>
    <w:rsid w:val="00347DAC"/>
    <w:rsid w:val="00352CE2"/>
    <w:rsid w:val="00353C4C"/>
    <w:rsid w:val="00357461"/>
    <w:rsid w:val="00357714"/>
    <w:rsid w:val="0035781C"/>
    <w:rsid w:val="003579AD"/>
    <w:rsid w:val="00357F4B"/>
    <w:rsid w:val="00361949"/>
    <w:rsid w:val="00362B5A"/>
    <w:rsid w:val="00363A66"/>
    <w:rsid w:val="00365BA8"/>
    <w:rsid w:val="00366B7B"/>
    <w:rsid w:val="00366FB4"/>
    <w:rsid w:val="00374000"/>
    <w:rsid w:val="00374F48"/>
    <w:rsid w:val="003864A6"/>
    <w:rsid w:val="00386F3B"/>
    <w:rsid w:val="003871E3"/>
    <w:rsid w:val="00390191"/>
    <w:rsid w:val="003902A9"/>
    <w:rsid w:val="00390DB1"/>
    <w:rsid w:val="003929D7"/>
    <w:rsid w:val="00394386"/>
    <w:rsid w:val="0039503B"/>
    <w:rsid w:val="00397D3D"/>
    <w:rsid w:val="003A19AE"/>
    <w:rsid w:val="003A20ED"/>
    <w:rsid w:val="003A35AE"/>
    <w:rsid w:val="003A43F9"/>
    <w:rsid w:val="003A6150"/>
    <w:rsid w:val="003A7842"/>
    <w:rsid w:val="003B028B"/>
    <w:rsid w:val="003B3CC8"/>
    <w:rsid w:val="003B4CA5"/>
    <w:rsid w:val="003B65E8"/>
    <w:rsid w:val="003B7E2A"/>
    <w:rsid w:val="003C76D5"/>
    <w:rsid w:val="003D156E"/>
    <w:rsid w:val="003D20A7"/>
    <w:rsid w:val="003D26F7"/>
    <w:rsid w:val="003D3925"/>
    <w:rsid w:val="003D3C95"/>
    <w:rsid w:val="003D5CF8"/>
    <w:rsid w:val="003D68EB"/>
    <w:rsid w:val="003D6B45"/>
    <w:rsid w:val="003D70C5"/>
    <w:rsid w:val="003E039C"/>
    <w:rsid w:val="003E083A"/>
    <w:rsid w:val="003E12BB"/>
    <w:rsid w:val="003E564E"/>
    <w:rsid w:val="003E663B"/>
    <w:rsid w:val="003F0D67"/>
    <w:rsid w:val="003F18FA"/>
    <w:rsid w:val="003F3693"/>
    <w:rsid w:val="003F7262"/>
    <w:rsid w:val="00401A9D"/>
    <w:rsid w:val="00406716"/>
    <w:rsid w:val="00407098"/>
    <w:rsid w:val="00407CF2"/>
    <w:rsid w:val="00412F3B"/>
    <w:rsid w:val="004178ED"/>
    <w:rsid w:val="00421384"/>
    <w:rsid w:val="00421E9B"/>
    <w:rsid w:val="0042221A"/>
    <w:rsid w:val="004233A1"/>
    <w:rsid w:val="00431141"/>
    <w:rsid w:val="0043239E"/>
    <w:rsid w:val="00432F2B"/>
    <w:rsid w:val="00434DB1"/>
    <w:rsid w:val="00436EA8"/>
    <w:rsid w:val="00443722"/>
    <w:rsid w:val="004448F2"/>
    <w:rsid w:val="00444B94"/>
    <w:rsid w:val="004450AD"/>
    <w:rsid w:val="00446C53"/>
    <w:rsid w:val="0045376F"/>
    <w:rsid w:val="0045409D"/>
    <w:rsid w:val="00454CAE"/>
    <w:rsid w:val="004578B4"/>
    <w:rsid w:val="004579D4"/>
    <w:rsid w:val="00463432"/>
    <w:rsid w:val="0046350B"/>
    <w:rsid w:val="004639FC"/>
    <w:rsid w:val="00463A5A"/>
    <w:rsid w:val="00463D19"/>
    <w:rsid w:val="00466076"/>
    <w:rsid w:val="00467F50"/>
    <w:rsid w:val="004728F4"/>
    <w:rsid w:val="004736B7"/>
    <w:rsid w:val="00474055"/>
    <w:rsid w:val="00476746"/>
    <w:rsid w:val="00481192"/>
    <w:rsid w:val="0048160E"/>
    <w:rsid w:val="00482276"/>
    <w:rsid w:val="00483F95"/>
    <w:rsid w:val="00484A73"/>
    <w:rsid w:val="00486537"/>
    <w:rsid w:val="00486B0E"/>
    <w:rsid w:val="0049115C"/>
    <w:rsid w:val="00491EA7"/>
    <w:rsid w:val="0049228C"/>
    <w:rsid w:val="004B4B8A"/>
    <w:rsid w:val="004B5DCF"/>
    <w:rsid w:val="004B608B"/>
    <w:rsid w:val="004C1EAF"/>
    <w:rsid w:val="004C25E2"/>
    <w:rsid w:val="004C318F"/>
    <w:rsid w:val="004C3E1E"/>
    <w:rsid w:val="004C4A42"/>
    <w:rsid w:val="004C54E2"/>
    <w:rsid w:val="004D09BC"/>
    <w:rsid w:val="004D1AB4"/>
    <w:rsid w:val="004D6F75"/>
    <w:rsid w:val="004E0B25"/>
    <w:rsid w:val="004E53C5"/>
    <w:rsid w:val="004E5636"/>
    <w:rsid w:val="004F00A5"/>
    <w:rsid w:val="00500CBC"/>
    <w:rsid w:val="00501EB6"/>
    <w:rsid w:val="005062EB"/>
    <w:rsid w:val="005066C2"/>
    <w:rsid w:val="00513183"/>
    <w:rsid w:val="00514DE3"/>
    <w:rsid w:val="0051635B"/>
    <w:rsid w:val="00517F35"/>
    <w:rsid w:val="00521CF9"/>
    <w:rsid w:val="00522727"/>
    <w:rsid w:val="00533E44"/>
    <w:rsid w:val="0053472E"/>
    <w:rsid w:val="00536D0E"/>
    <w:rsid w:val="00537B05"/>
    <w:rsid w:val="00541486"/>
    <w:rsid w:val="00547860"/>
    <w:rsid w:val="005526F8"/>
    <w:rsid w:val="00552BD4"/>
    <w:rsid w:val="00553D99"/>
    <w:rsid w:val="00554A78"/>
    <w:rsid w:val="005578D5"/>
    <w:rsid w:val="00561B2F"/>
    <w:rsid w:val="005624D3"/>
    <w:rsid w:val="0056254E"/>
    <w:rsid w:val="00562955"/>
    <w:rsid w:val="005647A5"/>
    <w:rsid w:val="005710C8"/>
    <w:rsid w:val="005828B2"/>
    <w:rsid w:val="005832BD"/>
    <w:rsid w:val="00583E26"/>
    <w:rsid w:val="00586352"/>
    <w:rsid w:val="00592C8A"/>
    <w:rsid w:val="00594C82"/>
    <w:rsid w:val="005966E9"/>
    <w:rsid w:val="00597457"/>
    <w:rsid w:val="005976FC"/>
    <w:rsid w:val="005A3566"/>
    <w:rsid w:val="005A548B"/>
    <w:rsid w:val="005B1511"/>
    <w:rsid w:val="005B37A6"/>
    <w:rsid w:val="005B3D13"/>
    <w:rsid w:val="005C207F"/>
    <w:rsid w:val="005C428E"/>
    <w:rsid w:val="005C50E7"/>
    <w:rsid w:val="005C757A"/>
    <w:rsid w:val="005D0DE3"/>
    <w:rsid w:val="005D1B52"/>
    <w:rsid w:val="005D2E8B"/>
    <w:rsid w:val="005E1032"/>
    <w:rsid w:val="005E4C3D"/>
    <w:rsid w:val="005E6CB3"/>
    <w:rsid w:val="005E79CF"/>
    <w:rsid w:val="005F5D4C"/>
    <w:rsid w:val="0060043D"/>
    <w:rsid w:val="00602752"/>
    <w:rsid w:val="00602FBB"/>
    <w:rsid w:val="006040A2"/>
    <w:rsid w:val="006050DF"/>
    <w:rsid w:val="0060580E"/>
    <w:rsid w:val="006068CE"/>
    <w:rsid w:val="006071E3"/>
    <w:rsid w:val="00607587"/>
    <w:rsid w:val="00610019"/>
    <w:rsid w:val="006100E7"/>
    <w:rsid w:val="006115C4"/>
    <w:rsid w:val="0061625E"/>
    <w:rsid w:val="00616917"/>
    <w:rsid w:val="0062248E"/>
    <w:rsid w:val="0062470D"/>
    <w:rsid w:val="00626178"/>
    <w:rsid w:val="00627E2B"/>
    <w:rsid w:val="0063266A"/>
    <w:rsid w:val="00632898"/>
    <w:rsid w:val="0063446E"/>
    <w:rsid w:val="00637BC2"/>
    <w:rsid w:val="00637E43"/>
    <w:rsid w:val="006431DB"/>
    <w:rsid w:val="006445DE"/>
    <w:rsid w:val="00644D07"/>
    <w:rsid w:val="0064556B"/>
    <w:rsid w:val="006456C7"/>
    <w:rsid w:val="00653310"/>
    <w:rsid w:val="00660B4B"/>
    <w:rsid w:val="006614A4"/>
    <w:rsid w:val="00661BAF"/>
    <w:rsid w:val="006629ED"/>
    <w:rsid w:val="00663681"/>
    <w:rsid w:val="00664815"/>
    <w:rsid w:val="00665856"/>
    <w:rsid w:val="006663EB"/>
    <w:rsid w:val="00667B68"/>
    <w:rsid w:val="00670EDD"/>
    <w:rsid w:val="00672CF5"/>
    <w:rsid w:val="00673329"/>
    <w:rsid w:val="00681886"/>
    <w:rsid w:val="006823EE"/>
    <w:rsid w:val="006830E8"/>
    <w:rsid w:val="006837F5"/>
    <w:rsid w:val="00685C5B"/>
    <w:rsid w:val="00686A51"/>
    <w:rsid w:val="00692129"/>
    <w:rsid w:val="00694101"/>
    <w:rsid w:val="00694763"/>
    <w:rsid w:val="00695BF1"/>
    <w:rsid w:val="006A0972"/>
    <w:rsid w:val="006A0D18"/>
    <w:rsid w:val="006A308B"/>
    <w:rsid w:val="006A5DE4"/>
    <w:rsid w:val="006A6E5C"/>
    <w:rsid w:val="006B3D82"/>
    <w:rsid w:val="006B5EA2"/>
    <w:rsid w:val="006B6FE0"/>
    <w:rsid w:val="006B707B"/>
    <w:rsid w:val="006C1659"/>
    <w:rsid w:val="006C1A9D"/>
    <w:rsid w:val="006C3659"/>
    <w:rsid w:val="006C6F81"/>
    <w:rsid w:val="006C7C77"/>
    <w:rsid w:val="006D02A0"/>
    <w:rsid w:val="006D0F28"/>
    <w:rsid w:val="006D1B9B"/>
    <w:rsid w:val="006D5D8E"/>
    <w:rsid w:val="006D6EA4"/>
    <w:rsid w:val="006E0588"/>
    <w:rsid w:val="006E0BC6"/>
    <w:rsid w:val="006E2379"/>
    <w:rsid w:val="006E2EDA"/>
    <w:rsid w:val="006E34E9"/>
    <w:rsid w:val="006E3BE2"/>
    <w:rsid w:val="006E4FE1"/>
    <w:rsid w:val="006E5B70"/>
    <w:rsid w:val="006E6881"/>
    <w:rsid w:val="006E6EBD"/>
    <w:rsid w:val="006E71D4"/>
    <w:rsid w:val="006F0FA6"/>
    <w:rsid w:val="006F3639"/>
    <w:rsid w:val="006F42CC"/>
    <w:rsid w:val="006F45EE"/>
    <w:rsid w:val="006F48FD"/>
    <w:rsid w:val="006F4DB6"/>
    <w:rsid w:val="006F6FBD"/>
    <w:rsid w:val="00704351"/>
    <w:rsid w:val="00707051"/>
    <w:rsid w:val="00710D7B"/>
    <w:rsid w:val="0071120D"/>
    <w:rsid w:val="007170D4"/>
    <w:rsid w:val="0072302D"/>
    <w:rsid w:val="007242E1"/>
    <w:rsid w:val="0073302C"/>
    <w:rsid w:val="007340CC"/>
    <w:rsid w:val="00735CFA"/>
    <w:rsid w:val="00736395"/>
    <w:rsid w:val="00737E6E"/>
    <w:rsid w:val="00740503"/>
    <w:rsid w:val="007414E3"/>
    <w:rsid w:val="00743DCC"/>
    <w:rsid w:val="007440B2"/>
    <w:rsid w:val="007451C5"/>
    <w:rsid w:val="00745F66"/>
    <w:rsid w:val="007470E7"/>
    <w:rsid w:val="00747EDE"/>
    <w:rsid w:val="00750CAD"/>
    <w:rsid w:val="007519F2"/>
    <w:rsid w:val="007548F4"/>
    <w:rsid w:val="00755048"/>
    <w:rsid w:val="00755CD3"/>
    <w:rsid w:val="00762FB2"/>
    <w:rsid w:val="007638B7"/>
    <w:rsid w:val="00764B56"/>
    <w:rsid w:val="00765B93"/>
    <w:rsid w:val="0076630A"/>
    <w:rsid w:val="00767E21"/>
    <w:rsid w:val="0077492F"/>
    <w:rsid w:val="00776702"/>
    <w:rsid w:val="00784D83"/>
    <w:rsid w:val="007954D2"/>
    <w:rsid w:val="007A1933"/>
    <w:rsid w:val="007A224E"/>
    <w:rsid w:val="007A4949"/>
    <w:rsid w:val="007A6859"/>
    <w:rsid w:val="007A7368"/>
    <w:rsid w:val="007B24C2"/>
    <w:rsid w:val="007B6556"/>
    <w:rsid w:val="007B7D74"/>
    <w:rsid w:val="007C2BC6"/>
    <w:rsid w:val="007C34E9"/>
    <w:rsid w:val="007C39DE"/>
    <w:rsid w:val="007C7B20"/>
    <w:rsid w:val="007D0261"/>
    <w:rsid w:val="007D196F"/>
    <w:rsid w:val="007D3CE5"/>
    <w:rsid w:val="007D5CFD"/>
    <w:rsid w:val="007D729F"/>
    <w:rsid w:val="007E00E3"/>
    <w:rsid w:val="007E101B"/>
    <w:rsid w:val="007E10C1"/>
    <w:rsid w:val="007E145C"/>
    <w:rsid w:val="007E22B1"/>
    <w:rsid w:val="007E7BCF"/>
    <w:rsid w:val="007F158F"/>
    <w:rsid w:val="007F271D"/>
    <w:rsid w:val="0080518A"/>
    <w:rsid w:val="008051F5"/>
    <w:rsid w:val="00805E8F"/>
    <w:rsid w:val="0081004A"/>
    <w:rsid w:val="008148B1"/>
    <w:rsid w:val="00816684"/>
    <w:rsid w:val="00821A43"/>
    <w:rsid w:val="008235CD"/>
    <w:rsid w:val="00823E97"/>
    <w:rsid w:val="008254A2"/>
    <w:rsid w:val="0082729A"/>
    <w:rsid w:val="00827584"/>
    <w:rsid w:val="008309CC"/>
    <w:rsid w:val="00832435"/>
    <w:rsid w:val="00832467"/>
    <w:rsid w:val="00832CC4"/>
    <w:rsid w:val="0083679C"/>
    <w:rsid w:val="00841594"/>
    <w:rsid w:val="00845557"/>
    <w:rsid w:val="008470ED"/>
    <w:rsid w:val="00850EC6"/>
    <w:rsid w:val="0086260F"/>
    <w:rsid w:val="00863838"/>
    <w:rsid w:val="0086504F"/>
    <w:rsid w:val="008725C5"/>
    <w:rsid w:val="0087348F"/>
    <w:rsid w:val="00877E97"/>
    <w:rsid w:val="00882D7D"/>
    <w:rsid w:val="00884C68"/>
    <w:rsid w:val="00891B6F"/>
    <w:rsid w:val="00891D84"/>
    <w:rsid w:val="00895DCB"/>
    <w:rsid w:val="008962C7"/>
    <w:rsid w:val="008A15FD"/>
    <w:rsid w:val="008A2EA2"/>
    <w:rsid w:val="008A3550"/>
    <w:rsid w:val="008A5A3F"/>
    <w:rsid w:val="008B0254"/>
    <w:rsid w:val="008B1A9D"/>
    <w:rsid w:val="008B2A48"/>
    <w:rsid w:val="008B4842"/>
    <w:rsid w:val="008B5E82"/>
    <w:rsid w:val="008B6D57"/>
    <w:rsid w:val="008C0D11"/>
    <w:rsid w:val="008C1369"/>
    <w:rsid w:val="008C21CD"/>
    <w:rsid w:val="008C35FF"/>
    <w:rsid w:val="008C45E9"/>
    <w:rsid w:val="008C5413"/>
    <w:rsid w:val="008C5EEF"/>
    <w:rsid w:val="008C6D50"/>
    <w:rsid w:val="008C726C"/>
    <w:rsid w:val="008D1F34"/>
    <w:rsid w:val="008D2C42"/>
    <w:rsid w:val="008D454A"/>
    <w:rsid w:val="008D46C2"/>
    <w:rsid w:val="008D4DD1"/>
    <w:rsid w:val="008D6872"/>
    <w:rsid w:val="008D6F58"/>
    <w:rsid w:val="008D7698"/>
    <w:rsid w:val="008D79FB"/>
    <w:rsid w:val="008E24C5"/>
    <w:rsid w:val="008E6407"/>
    <w:rsid w:val="008E7BCA"/>
    <w:rsid w:val="008F2508"/>
    <w:rsid w:val="008F271C"/>
    <w:rsid w:val="008F5435"/>
    <w:rsid w:val="008F6E6A"/>
    <w:rsid w:val="00900473"/>
    <w:rsid w:val="0090284D"/>
    <w:rsid w:val="00905E2B"/>
    <w:rsid w:val="00910EF7"/>
    <w:rsid w:val="00912FB1"/>
    <w:rsid w:val="00913261"/>
    <w:rsid w:val="00922527"/>
    <w:rsid w:val="0092323F"/>
    <w:rsid w:val="009246F4"/>
    <w:rsid w:val="00924B24"/>
    <w:rsid w:val="00924ECD"/>
    <w:rsid w:val="0092604D"/>
    <w:rsid w:val="009263F3"/>
    <w:rsid w:val="0093129D"/>
    <w:rsid w:val="0093325E"/>
    <w:rsid w:val="00940008"/>
    <w:rsid w:val="009409B0"/>
    <w:rsid w:val="0094250D"/>
    <w:rsid w:val="00946D09"/>
    <w:rsid w:val="00947391"/>
    <w:rsid w:val="009503D8"/>
    <w:rsid w:val="00952A5A"/>
    <w:rsid w:val="0095495E"/>
    <w:rsid w:val="009558AE"/>
    <w:rsid w:val="00957CA0"/>
    <w:rsid w:val="0096656F"/>
    <w:rsid w:val="00970C58"/>
    <w:rsid w:val="00975154"/>
    <w:rsid w:val="00975B9F"/>
    <w:rsid w:val="00975F34"/>
    <w:rsid w:val="00976F71"/>
    <w:rsid w:val="00977FB9"/>
    <w:rsid w:val="00980580"/>
    <w:rsid w:val="0098286A"/>
    <w:rsid w:val="00985BCA"/>
    <w:rsid w:val="0098646B"/>
    <w:rsid w:val="00991B0E"/>
    <w:rsid w:val="00992D2B"/>
    <w:rsid w:val="00993026"/>
    <w:rsid w:val="0099681A"/>
    <w:rsid w:val="00997B50"/>
    <w:rsid w:val="009A09EB"/>
    <w:rsid w:val="009A2BD5"/>
    <w:rsid w:val="009A4B7B"/>
    <w:rsid w:val="009B123B"/>
    <w:rsid w:val="009B20A9"/>
    <w:rsid w:val="009B2AD0"/>
    <w:rsid w:val="009B4D51"/>
    <w:rsid w:val="009B7691"/>
    <w:rsid w:val="009C3051"/>
    <w:rsid w:val="009C69A0"/>
    <w:rsid w:val="009D05B2"/>
    <w:rsid w:val="009D74FE"/>
    <w:rsid w:val="009E2143"/>
    <w:rsid w:val="009E25FC"/>
    <w:rsid w:val="009E39BE"/>
    <w:rsid w:val="009E629E"/>
    <w:rsid w:val="009E6BB5"/>
    <w:rsid w:val="009E7B37"/>
    <w:rsid w:val="009F1E03"/>
    <w:rsid w:val="009F28B1"/>
    <w:rsid w:val="009F2BCE"/>
    <w:rsid w:val="009F3256"/>
    <w:rsid w:val="009F49AE"/>
    <w:rsid w:val="009F4DFA"/>
    <w:rsid w:val="009F6A73"/>
    <w:rsid w:val="00A00139"/>
    <w:rsid w:val="00A006A5"/>
    <w:rsid w:val="00A01247"/>
    <w:rsid w:val="00A023F4"/>
    <w:rsid w:val="00A05135"/>
    <w:rsid w:val="00A115A7"/>
    <w:rsid w:val="00A11795"/>
    <w:rsid w:val="00A12C1F"/>
    <w:rsid w:val="00A13984"/>
    <w:rsid w:val="00A156F5"/>
    <w:rsid w:val="00A17F0B"/>
    <w:rsid w:val="00A2216A"/>
    <w:rsid w:val="00A23992"/>
    <w:rsid w:val="00A26A8F"/>
    <w:rsid w:val="00A3199D"/>
    <w:rsid w:val="00A36549"/>
    <w:rsid w:val="00A375F2"/>
    <w:rsid w:val="00A41034"/>
    <w:rsid w:val="00A42057"/>
    <w:rsid w:val="00A42B26"/>
    <w:rsid w:val="00A450DF"/>
    <w:rsid w:val="00A461A8"/>
    <w:rsid w:val="00A5164C"/>
    <w:rsid w:val="00A564EE"/>
    <w:rsid w:val="00A6086A"/>
    <w:rsid w:val="00A60B2E"/>
    <w:rsid w:val="00A63125"/>
    <w:rsid w:val="00A64372"/>
    <w:rsid w:val="00A73D23"/>
    <w:rsid w:val="00A74A43"/>
    <w:rsid w:val="00A74EB0"/>
    <w:rsid w:val="00A75D60"/>
    <w:rsid w:val="00A8073E"/>
    <w:rsid w:val="00A81F92"/>
    <w:rsid w:val="00A8271B"/>
    <w:rsid w:val="00A833A7"/>
    <w:rsid w:val="00A852DE"/>
    <w:rsid w:val="00A87B80"/>
    <w:rsid w:val="00A9219E"/>
    <w:rsid w:val="00A97FA6"/>
    <w:rsid w:val="00AA0146"/>
    <w:rsid w:val="00AA0479"/>
    <w:rsid w:val="00AA5453"/>
    <w:rsid w:val="00AB505B"/>
    <w:rsid w:val="00AB6A55"/>
    <w:rsid w:val="00AB727D"/>
    <w:rsid w:val="00AB7704"/>
    <w:rsid w:val="00AC3183"/>
    <w:rsid w:val="00AC4512"/>
    <w:rsid w:val="00AC4689"/>
    <w:rsid w:val="00AC69BB"/>
    <w:rsid w:val="00AC6FD7"/>
    <w:rsid w:val="00AC756E"/>
    <w:rsid w:val="00AD08E0"/>
    <w:rsid w:val="00AD1B75"/>
    <w:rsid w:val="00AD1E8F"/>
    <w:rsid w:val="00AD3520"/>
    <w:rsid w:val="00AD7B26"/>
    <w:rsid w:val="00AD7BCE"/>
    <w:rsid w:val="00AE1168"/>
    <w:rsid w:val="00AE52D1"/>
    <w:rsid w:val="00AF2A18"/>
    <w:rsid w:val="00AF32D3"/>
    <w:rsid w:val="00AF4417"/>
    <w:rsid w:val="00AF649D"/>
    <w:rsid w:val="00B01759"/>
    <w:rsid w:val="00B05831"/>
    <w:rsid w:val="00B05E6A"/>
    <w:rsid w:val="00B0761B"/>
    <w:rsid w:val="00B12C1E"/>
    <w:rsid w:val="00B13BA7"/>
    <w:rsid w:val="00B14ED2"/>
    <w:rsid w:val="00B1559D"/>
    <w:rsid w:val="00B15845"/>
    <w:rsid w:val="00B17024"/>
    <w:rsid w:val="00B236B4"/>
    <w:rsid w:val="00B31CBF"/>
    <w:rsid w:val="00B36558"/>
    <w:rsid w:val="00B37596"/>
    <w:rsid w:val="00B41406"/>
    <w:rsid w:val="00B42A9E"/>
    <w:rsid w:val="00B439DB"/>
    <w:rsid w:val="00B444A9"/>
    <w:rsid w:val="00B44F06"/>
    <w:rsid w:val="00B44F36"/>
    <w:rsid w:val="00B45C48"/>
    <w:rsid w:val="00B519BD"/>
    <w:rsid w:val="00B619C1"/>
    <w:rsid w:val="00B626C9"/>
    <w:rsid w:val="00B63596"/>
    <w:rsid w:val="00B64D1E"/>
    <w:rsid w:val="00B661F4"/>
    <w:rsid w:val="00B7094A"/>
    <w:rsid w:val="00B70DD7"/>
    <w:rsid w:val="00B812AD"/>
    <w:rsid w:val="00B83939"/>
    <w:rsid w:val="00B85247"/>
    <w:rsid w:val="00B9032B"/>
    <w:rsid w:val="00B90D5A"/>
    <w:rsid w:val="00B913F1"/>
    <w:rsid w:val="00B93F2A"/>
    <w:rsid w:val="00B95C24"/>
    <w:rsid w:val="00BA0847"/>
    <w:rsid w:val="00BA4188"/>
    <w:rsid w:val="00BA6419"/>
    <w:rsid w:val="00BA65AF"/>
    <w:rsid w:val="00BB188F"/>
    <w:rsid w:val="00BB3D03"/>
    <w:rsid w:val="00BB52F2"/>
    <w:rsid w:val="00BB5BDC"/>
    <w:rsid w:val="00BB6796"/>
    <w:rsid w:val="00BB7BB7"/>
    <w:rsid w:val="00BC2D1D"/>
    <w:rsid w:val="00BC3669"/>
    <w:rsid w:val="00BC6053"/>
    <w:rsid w:val="00BC67EE"/>
    <w:rsid w:val="00BC7137"/>
    <w:rsid w:val="00BD2213"/>
    <w:rsid w:val="00BE20F9"/>
    <w:rsid w:val="00BE5FFD"/>
    <w:rsid w:val="00BE660F"/>
    <w:rsid w:val="00BE6FE8"/>
    <w:rsid w:val="00BF03AA"/>
    <w:rsid w:val="00BF1475"/>
    <w:rsid w:val="00BF26BB"/>
    <w:rsid w:val="00BF3544"/>
    <w:rsid w:val="00BF3E0A"/>
    <w:rsid w:val="00BF5B20"/>
    <w:rsid w:val="00BF7993"/>
    <w:rsid w:val="00C0370C"/>
    <w:rsid w:val="00C04620"/>
    <w:rsid w:val="00C07950"/>
    <w:rsid w:val="00C07D42"/>
    <w:rsid w:val="00C1024C"/>
    <w:rsid w:val="00C12AD9"/>
    <w:rsid w:val="00C13146"/>
    <w:rsid w:val="00C1588E"/>
    <w:rsid w:val="00C162C3"/>
    <w:rsid w:val="00C16A59"/>
    <w:rsid w:val="00C17731"/>
    <w:rsid w:val="00C2201B"/>
    <w:rsid w:val="00C24CB1"/>
    <w:rsid w:val="00C26AE2"/>
    <w:rsid w:val="00C31454"/>
    <w:rsid w:val="00C31893"/>
    <w:rsid w:val="00C3204C"/>
    <w:rsid w:val="00C33491"/>
    <w:rsid w:val="00C44434"/>
    <w:rsid w:val="00C47936"/>
    <w:rsid w:val="00C515A9"/>
    <w:rsid w:val="00C52098"/>
    <w:rsid w:val="00C5405D"/>
    <w:rsid w:val="00C61F3D"/>
    <w:rsid w:val="00C62619"/>
    <w:rsid w:val="00C64F7B"/>
    <w:rsid w:val="00C6507B"/>
    <w:rsid w:val="00C70FB5"/>
    <w:rsid w:val="00C71701"/>
    <w:rsid w:val="00C737D2"/>
    <w:rsid w:val="00C73CB4"/>
    <w:rsid w:val="00C75552"/>
    <w:rsid w:val="00C75F3F"/>
    <w:rsid w:val="00C775B5"/>
    <w:rsid w:val="00C80131"/>
    <w:rsid w:val="00C8196C"/>
    <w:rsid w:val="00C826CC"/>
    <w:rsid w:val="00C82E36"/>
    <w:rsid w:val="00C83728"/>
    <w:rsid w:val="00C90ECF"/>
    <w:rsid w:val="00C917BA"/>
    <w:rsid w:val="00C91DA1"/>
    <w:rsid w:val="00C91E84"/>
    <w:rsid w:val="00C93960"/>
    <w:rsid w:val="00C95B70"/>
    <w:rsid w:val="00C979B7"/>
    <w:rsid w:val="00CA0A0A"/>
    <w:rsid w:val="00CA1200"/>
    <w:rsid w:val="00CA24AF"/>
    <w:rsid w:val="00CB2098"/>
    <w:rsid w:val="00CB3E82"/>
    <w:rsid w:val="00CB641E"/>
    <w:rsid w:val="00CC2815"/>
    <w:rsid w:val="00CC29C7"/>
    <w:rsid w:val="00CC2A93"/>
    <w:rsid w:val="00CC6E94"/>
    <w:rsid w:val="00CD02C5"/>
    <w:rsid w:val="00CD2A05"/>
    <w:rsid w:val="00CD3A57"/>
    <w:rsid w:val="00CD5588"/>
    <w:rsid w:val="00CD6700"/>
    <w:rsid w:val="00CD729D"/>
    <w:rsid w:val="00CE39A4"/>
    <w:rsid w:val="00CE4261"/>
    <w:rsid w:val="00CE4FAC"/>
    <w:rsid w:val="00CE6C7A"/>
    <w:rsid w:val="00CF107F"/>
    <w:rsid w:val="00CF3F5D"/>
    <w:rsid w:val="00D005F3"/>
    <w:rsid w:val="00D021E6"/>
    <w:rsid w:val="00D04535"/>
    <w:rsid w:val="00D053FC"/>
    <w:rsid w:val="00D071E3"/>
    <w:rsid w:val="00D11C61"/>
    <w:rsid w:val="00D1562B"/>
    <w:rsid w:val="00D17C94"/>
    <w:rsid w:val="00D31E16"/>
    <w:rsid w:val="00D33A09"/>
    <w:rsid w:val="00D34AA6"/>
    <w:rsid w:val="00D354B0"/>
    <w:rsid w:val="00D36DDD"/>
    <w:rsid w:val="00D3772E"/>
    <w:rsid w:val="00D4677C"/>
    <w:rsid w:val="00D53DC7"/>
    <w:rsid w:val="00D543D3"/>
    <w:rsid w:val="00D551CA"/>
    <w:rsid w:val="00D5710C"/>
    <w:rsid w:val="00D61F00"/>
    <w:rsid w:val="00D64D29"/>
    <w:rsid w:val="00D64DF5"/>
    <w:rsid w:val="00D65866"/>
    <w:rsid w:val="00D729BF"/>
    <w:rsid w:val="00D72A90"/>
    <w:rsid w:val="00D73542"/>
    <w:rsid w:val="00D74D1F"/>
    <w:rsid w:val="00D7791D"/>
    <w:rsid w:val="00D82573"/>
    <w:rsid w:val="00D82F17"/>
    <w:rsid w:val="00D83762"/>
    <w:rsid w:val="00D868CB"/>
    <w:rsid w:val="00D87F67"/>
    <w:rsid w:val="00D906F9"/>
    <w:rsid w:val="00D9136A"/>
    <w:rsid w:val="00D94BB9"/>
    <w:rsid w:val="00D961F3"/>
    <w:rsid w:val="00DA2258"/>
    <w:rsid w:val="00DA4B2D"/>
    <w:rsid w:val="00DB2575"/>
    <w:rsid w:val="00DB2A7F"/>
    <w:rsid w:val="00DB399B"/>
    <w:rsid w:val="00DC32E5"/>
    <w:rsid w:val="00DC4D09"/>
    <w:rsid w:val="00DC575C"/>
    <w:rsid w:val="00DC6130"/>
    <w:rsid w:val="00DC63F9"/>
    <w:rsid w:val="00DC6E1B"/>
    <w:rsid w:val="00DC6F34"/>
    <w:rsid w:val="00DC700D"/>
    <w:rsid w:val="00DD0F70"/>
    <w:rsid w:val="00DD12AC"/>
    <w:rsid w:val="00DD139D"/>
    <w:rsid w:val="00DD36A1"/>
    <w:rsid w:val="00DD54C0"/>
    <w:rsid w:val="00DD6611"/>
    <w:rsid w:val="00DE0822"/>
    <w:rsid w:val="00DE2CC8"/>
    <w:rsid w:val="00DE4EBF"/>
    <w:rsid w:val="00DE6C77"/>
    <w:rsid w:val="00DF0A90"/>
    <w:rsid w:val="00DF2FE9"/>
    <w:rsid w:val="00DF624B"/>
    <w:rsid w:val="00E007EA"/>
    <w:rsid w:val="00E06932"/>
    <w:rsid w:val="00E10F8E"/>
    <w:rsid w:val="00E12C0C"/>
    <w:rsid w:val="00E12D59"/>
    <w:rsid w:val="00E15BEB"/>
    <w:rsid w:val="00E16F74"/>
    <w:rsid w:val="00E21A66"/>
    <w:rsid w:val="00E226F4"/>
    <w:rsid w:val="00E44199"/>
    <w:rsid w:val="00E44A30"/>
    <w:rsid w:val="00E45306"/>
    <w:rsid w:val="00E462CB"/>
    <w:rsid w:val="00E46B54"/>
    <w:rsid w:val="00E50F58"/>
    <w:rsid w:val="00E51134"/>
    <w:rsid w:val="00E55642"/>
    <w:rsid w:val="00E56C42"/>
    <w:rsid w:val="00E57A4A"/>
    <w:rsid w:val="00E624CA"/>
    <w:rsid w:val="00E62B87"/>
    <w:rsid w:val="00E65B18"/>
    <w:rsid w:val="00E7034A"/>
    <w:rsid w:val="00E719FB"/>
    <w:rsid w:val="00E71C7E"/>
    <w:rsid w:val="00E729AC"/>
    <w:rsid w:val="00E72EB8"/>
    <w:rsid w:val="00E746AB"/>
    <w:rsid w:val="00E74ECD"/>
    <w:rsid w:val="00E766EE"/>
    <w:rsid w:val="00E82CC3"/>
    <w:rsid w:val="00E831D8"/>
    <w:rsid w:val="00E8362B"/>
    <w:rsid w:val="00E87EC5"/>
    <w:rsid w:val="00E91185"/>
    <w:rsid w:val="00E92520"/>
    <w:rsid w:val="00E92A2D"/>
    <w:rsid w:val="00E96377"/>
    <w:rsid w:val="00EA05DF"/>
    <w:rsid w:val="00EA3A70"/>
    <w:rsid w:val="00EA49EA"/>
    <w:rsid w:val="00EB1EE8"/>
    <w:rsid w:val="00EB29FC"/>
    <w:rsid w:val="00EB35D3"/>
    <w:rsid w:val="00EB5F22"/>
    <w:rsid w:val="00EB6859"/>
    <w:rsid w:val="00EC287A"/>
    <w:rsid w:val="00EC2D9A"/>
    <w:rsid w:val="00EC31F2"/>
    <w:rsid w:val="00EC7FC9"/>
    <w:rsid w:val="00ED0ACA"/>
    <w:rsid w:val="00ED1DE1"/>
    <w:rsid w:val="00ED7CFD"/>
    <w:rsid w:val="00ED7DC4"/>
    <w:rsid w:val="00EE3DD5"/>
    <w:rsid w:val="00EE4087"/>
    <w:rsid w:val="00EE4D4F"/>
    <w:rsid w:val="00EE5909"/>
    <w:rsid w:val="00EF052D"/>
    <w:rsid w:val="00EF3C61"/>
    <w:rsid w:val="00EF3EFD"/>
    <w:rsid w:val="00EF5AA4"/>
    <w:rsid w:val="00EF630D"/>
    <w:rsid w:val="00EF6EF0"/>
    <w:rsid w:val="00EF73B5"/>
    <w:rsid w:val="00EF7A94"/>
    <w:rsid w:val="00F047DA"/>
    <w:rsid w:val="00F066EB"/>
    <w:rsid w:val="00F06F50"/>
    <w:rsid w:val="00F06FD6"/>
    <w:rsid w:val="00F076FF"/>
    <w:rsid w:val="00F07BC8"/>
    <w:rsid w:val="00F14CA1"/>
    <w:rsid w:val="00F14FDA"/>
    <w:rsid w:val="00F16ABD"/>
    <w:rsid w:val="00F16BC7"/>
    <w:rsid w:val="00F16C96"/>
    <w:rsid w:val="00F21561"/>
    <w:rsid w:val="00F217EA"/>
    <w:rsid w:val="00F245F2"/>
    <w:rsid w:val="00F24DE5"/>
    <w:rsid w:val="00F26CEC"/>
    <w:rsid w:val="00F277ED"/>
    <w:rsid w:val="00F3096B"/>
    <w:rsid w:val="00F30A86"/>
    <w:rsid w:val="00F34ACC"/>
    <w:rsid w:val="00F35393"/>
    <w:rsid w:val="00F3607E"/>
    <w:rsid w:val="00F3615E"/>
    <w:rsid w:val="00F364F1"/>
    <w:rsid w:val="00F434C0"/>
    <w:rsid w:val="00F445BC"/>
    <w:rsid w:val="00F45320"/>
    <w:rsid w:val="00F47888"/>
    <w:rsid w:val="00F610DD"/>
    <w:rsid w:val="00F6195A"/>
    <w:rsid w:val="00F62673"/>
    <w:rsid w:val="00F66C00"/>
    <w:rsid w:val="00F66F71"/>
    <w:rsid w:val="00F711F3"/>
    <w:rsid w:val="00F719E6"/>
    <w:rsid w:val="00F72216"/>
    <w:rsid w:val="00F74975"/>
    <w:rsid w:val="00F771EF"/>
    <w:rsid w:val="00F773E1"/>
    <w:rsid w:val="00F83B88"/>
    <w:rsid w:val="00F84E41"/>
    <w:rsid w:val="00F90274"/>
    <w:rsid w:val="00F9275E"/>
    <w:rsid w:val="00F92E2D"/>
    <w:rsid w:val="00F934A8"/>
    <w:rsid w:val="00F9361A"/>
    <w:rsid w:val="00F96EF1"/>
    <w:rsid w:val="00FA140A"/>
    <w:rsid w:val="00FA1D3C"/>
    <w:rsid w:val="00FA3F77"/>
    <w:rsid w:val="00FA4F83"/>
    <w:rsid w:val="00FA5ECD"/>
    <w:rsid w:val="00FA7EE7"/>
    <w:rsid w:val="00FB27EE"/>
    <w:rsid w:val="00FB3E9C"/>
    <w:rsid w:val="00FC288B"/>
    <w:rsid w:val="00FC2C92"/>
    <w:rsid w:val="00FC6C16"/>
    <w:rsid w:val="00FC7928"/>
    <w:rsid w:val="00FD1A27"/>
    <w:rsid w:val="00FD1F39"/>
    <w:rsid w:val="00FD24EF"/>
    <w:rsid w:val="00FD3D55"/>
    <w:rsid w:val="00FD4216"/>
    <w:rsid w:val="00FD526C"/>
    <w:rsid w:val="00FE00A9"/>
    <w:rsid w:val="00FE1700"/>
    <w:rsid w:val="00FE1A07"/>
    <w:rsid w:val="00FE4944"/>
    <w:rsid w:val="00FE4BB6"/>
    <w:rsid w:val="00FE52B4"/>
    <w:rsid w:val="00FE52E1"/>
    <w:rsid w:val="00FE5700"/>
    <w:rsid w:val="00FE58CC"/>
    <w:rsid w:val="00FE7870"/>
    <w:rsid w:val="00FF4BDD"/>
    <w:rsid w:val="00FF5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F9"/>
    <w:rPr>
      <w:rFonts w:ascii="Times New Roman" w:eastAsia="Times New Roman" w:hAnsi="Times New Roman"/>
    </w:rPr>
  </w:style>
  <w:style w:type="paragraph" w:styleId="1">
    <w:name w:val="heading 1"/>
    <w:basedOn w:val="a"/>
    <w:next w:val="a"/>
    <w:link w:val="10"/>
    <w:qFormat/>
    <w:rsid w:val="00F6195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6195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6195A"/>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100E7"/>
    <w:pPr>
      <w:keepNext/>
      <w:spacing w:before="240" w:after="60"/>
      <w:outlineLvl w:val="3"/>
    </w:pPr>
    <w:rPr>
      <w:b/>
      <w:bCs/>
      <w:sz w:val="28"/>
      <w:szCs w:val="28"/>
    </w:rPr>
  </w:style>
  <w:style w:type="paragraph" w:styleId="5">
    <w:name w:val="heading 5"/>
    <w:basedOn w:val="a"/>
    <w:next w:val="a"/>
    <w:link w:val="50"/>
    <w:qFormat/>
    <w:rsid w:val="00521CF9"/>
    <w:pPr>
      <w:keepNext/>
      <w:tabs>
        <w:tab w:val="left" w:pos="9720"/>
      </w:tabs>
      <w:ind w:right="282"/>
      <w:jc w:val="both"/>
      <w:outlineLvl w:val="4"/>
    </w:pPr>
    <w:rPr>
      <w:rFonts w:ascii="Arial" w:hAnsi="Arial"/>
      <w:b/>
      <w:bCs/>
      <w:sz w:val="24"/>
      <w:szCs w:val="24"/>
    </w:rPr>
  </w:style>
  <w:style w:type="paragraph" w:styleId="6">
    <w:name w:val="heading 6"/>
    <w:basedOn w:val="a"/>
    <w:next w:val="a"/>
    <w:link w:val="60"/>
    <w:qFormat/>
    <w:rsid w:val="00521CF9"/>
    <w:pPr>
      <w:keepNext/>
      <w:ind w:left="360" w:right="589"/>
      <w:jc w:val="center"/>
      <w:outlineLvl w:val="5"/>
    </w:pPr>
    <w:rPr>
      <w:rFonts w:ascii="Arial" w:hAnsi="Arial"/>
      <w:b/>
      <w:sz w:val="24"/>
      <w:szCs w:val="24"/>
    </w:rPr>
  </w:style>
  <w:style w:type="paragraph" w:styleId="7">
    <w:name w:val="heading 7"/>
    <w:basedOn w:val="a"/>
    <w:next w:val="a"/>
    <w:link w:val="70"/>
    <w:uiPriority w:val="9"/>
    <w:semiHidden/>
    <w:unhideWhenUsed/>
    <w:qFormat/>
    <w:rsid w:val="00F6195A"/>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F6195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21CF9"/>
    <w:rPr>
      <w:rFonts w:ascii="Arial" w:eastAsia="Times New Roman" w:hAnsi="Arial" w:cs="Arial"/>
      <w:b/>
      <w:bCs/>
      <w:sz w:val="24"/>
      <w:szCs w:val="24"/>
      <w:lang w:eastAsia="ru-RU"/>
    </w:rPr>
  </w:style>
  <w:style w:type="character" w:customStyle="1" w:styleId="60">
    <w:name w:val="Заголовок 6 Знак"/>
    <w:link w:val="6"/>
    <w:rsid w:val="00521CF9"/>
    <w:rPr>
      <w:rFonts w:ascii="Arial" w:eastAsia="Times New Roman" w:hAnsi="Arial" w:cs="Arial"/>
      <w:b/>
      <w:sz w:val="24"/>
      <w:szCs w:val="24"/>
      <w:lang w:eastAsia="ru-RU"/>
    </w:rPr>
  </w:style>
  <w:style w:type="paragraph" w:styleId="a3">
    <w:name w:val="header"/>
    <w:basedOn w:val="a"/>
    <w:link w:val="a4"/>
    <w:uiPriority w:val="99"/>
    <w:rsid w:val="00521CF9"/>
    <w:pPr>
      <w:tabs>
        <w:tab w:val="center" w:pos="4677"/>
        <w:tab w:val="right" w:pos="9355"/>
      </w:tabs>
    </w:pPr>
  </w:style>
  <w:style w:type="character" w:customStyle="1" w:styleId="a4">
    <w:name w:val="Верхний колонтитул Знак"/>
    <w:link w:val="a3"/>
    <w:uiPriority w:val="99"/>
    <w:rsid w:val="00521CF9"/>
    <w:rPr>
      <w:rFonts w:ascii="Times New Roman" w:eastAsia="Times New Roman" w:hAnsi="Times New Roman" w:cs="Times New Roman"/>
      <w:sz w:val="20"/>
      <w:szCs w:val="20"/>
      <w:lang w:eastAsia="ru-RU"/>
    </w:rPr>
  </w:style>
  <w:style w:type="character" w:styleId="a5">
    <w:name w:val="Hyperlink"/>
    <w:rsid w:val="00521CF9"/>
    <w:rPr>
      <w:color w:val="0857A6"/>
      <w:u w:val="single"/>
    </w:rPr>
  </w:style>
  <w:style w:type="paragraph" w:styleId="21">
    <w:name w:val="Body Text 2"/>
    <w:basedOn w:val="a"/>
    <w:link w:val="22"/>
    <w:semiHidden/>
    <w:rsid w:val="00521CF9"/>
    <w:pPr>
      <w:spacing w:after="120" w:line="480" w:lineRule="auto"/>
    </w:pPr>
  </w:style>
  <w:style w:type="character" w:customStyle="1" w:styleId="22">
    <w:name w:val="Основной текст 2 Знак"/>
    <w:link w:val="21"/>
    <w:semiHidden/>
    <w:rsid w:val="00521CF9"/>
    <w:rPr>
      <w:rFonts w:ascii="Times New Roman" w:eastAsia="Times New Roman" w:hAnsi="Times New Roman" w:cs="Times New Roman"/>
      <w:sz w:val="20"/>
      <w:szCs w:val="20"/>
      <w:lang w:eastAsia="ru-RU"/>
    </w:rPr>
  </w:style>
  <w:style w:type="paragraph" w:styleId="a6">
    <w:name w:val="Body Text Indent"/>
    <w:basedOn w:val="a"/>
    <w:link w:val="a7"/>
    <w:semiHidden/>
    <w:rsid w:val="00521CF9"/>
    <w:pPr>
      <w:ind w:firstLine="540"/>
      <w:jc w:val="both"/>
    </w:pPr>
    <w:rPr>
      <w:sz w:val="28"/>
      <w:szCs w:val="28"/>
    </w:rPr>
  </w:style>
  <w:style w:type="character" w:customStyle="1" w:styleId="a7">
    <w:name w:val="Основной текст с отступом Знак"/>
    <w:link w:val="a6"/>
    <w:semiHidden/>
    <w:rsid w:val="00521CF9"/>
    <w:rPr>
      <w:rFonts w:ascii="Times New Roman" w:eastAsia="Times New Roman" w:hAnsi="Times New Roman" w:cs="Times New Roman"/>
      <w:sz w:val="28"/>
      <w:szCs w:val="28"/>
      <w:lang w:eastAsia="ru-RU"/>
    </w:rPr>
  </w:style>
  <w:style w:type="character" w:styleId="a8">
    <w:name w:val="FollowedHyperlink"/>
    <w:uiPriority w:val="99"/>
    <w:semiHidden/>
    <w:unhideWhenUsed/>
    <w:rsid w:val="00521CF9"/>
    <w:rPr>
      <w:color w:val="800080"/>
      <w:u w:val="single"/>
    </w:rPr>
  </w:style>
  <w:style w:type="paragraph" w:styleId="a9">
    <w:name w:val="footnote text"/>
    <w:basedOn w:val="a"/>
    <w:link w:val="aa"/>
    <w:uiPriority w:val="99"/>
    <w:semiHidden/>
    <w:rsid w:val="00500CBC"/>
  </w:style>
  <w:style w:type="character" w:customStyle="1" w:styleId="aa">
    <w:name w:val="Текст сноски Знак"/>
    <w:link w:val="a9"/>
    <w:uiPriority w:val="99"/>
    <w:semiHidden/>
    <w:rsid w:val="00500CBC"/>
    <w:rPr>
      <w:rFonts w:ascii="Times New Roman" w:eastAsia="Times New Roman" w:hAnsi="Times New Roman"/>
    </w:rPr>
  </w:style>
  <w:style w:type="character" w:styleId="ab">
    <w:name w:val="footnote reference"/>
    <w:uiPriority w:val="99"/>
    <w:semiHidden/>
    <w:rsid w:val="00500CBC"/>
    <w:rPr>
      <w:vertAlign w:val="superscript"/>
    </w:rPr>
  </w:style>
  <w:style w:type="paragraph" w:styleId="ac">
    <w:name w:val="List Paragraph"/>
    <w:basedOn w:val="a"/>
    <w:qFormat/>
    <w:rsid w:val="0006733B"/>
    <w:pPr>
      <w:ind w:left="720"/>
      <w:contextualSpacing/>
    </w:pPr>
    <w:rPr>
      <w:rFonts w:ascii="Calibri" w:eastAsia="Calibri" w:hAnsi="Calibri"/>
      <w:sz w:val="24"/>
      <w:szCs w:val="24"/>
      <w:lang w:val="en-US" w:eastAsia="en-US" w:bidi="en-US"/>
    </w:rPr>
  </w:style>
  <w:style w:type="character" w:customStyle="1" w:styleId="newstext">
    <w:name w:val="newstext"/>
    <w:basedOn w:val="a0"/>
    <w:rsid w:val="009558AE"/>
  </w:style>
  <w:style w:type="paragraph" w:styleId="ad">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uiPriority w:val="99"/>
    <w:unhideWhenUsed/>
    <w:qFormat/>
    <w:rsid w:val="00D33A09"/>
    <w:pPr>
      <w:spacing w:before="100" w:beforeAutospacing="1" w:after="100" w:afterAutospacing="1"/>
      <w:jc w:val="both"/>
    </w:pPr>
    <w:rPr>
      <w:sz w:val="24"/>
      <w:szCs w:val="24"/>
    </w:rPr>
  </w:style>
  <w:style w:type="paragraph" w:styleId="HTML">
    <w:name w:val="HTML Preformatted"/>
    <w:basedOn w:val="a"/>
    <w:link w:val="HTML0"/>
    <w:uiPriority w:val="99"/>
    <w:rsid w:val="001B4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1B49B3"/>
    <w:rPr>
      <w:rFonts w:ascii="Courier New" w:eastAsia="Times New Roman" w:hAnsi="Courier New" w:cs="Courier New"/>
    </w:rPr>
  </w:style>
  <w:style w:type="character" w:styleId="ae">
    <w:name w:val="Strong"/>
    <w:uiPriority w:val="22"/>
    <w:qFormat/>
    <w:rsid w:val="00E45306"/>
    <w:rPr>
      <w:b/>
      <w:bCs/>
    </w:rPr>
  </w:style>
  <w:style w:type="paragraph" w:styleId="af">
    <w:name w:val="Balloon Text"/>
    <w:basedOn w:val="a"/>
    <w:link w:val="af0"/>
    <w:uiPriority w:val="99"/>
    <w:semiHidden/>
    <w:unhideWhenUsed/>
    <w:rsid w:val="006E4FE1"/>
    <w:rPr>
      <w:rFonts w:ascii="Tahoma" w:hAnsi="Tahoma"/>
      <w:sz w:val="16"/>
      <w:szCs w:val="16"/>
    </w:rPr>
  </w:style>
  <w:style w:type="character" w:customStyle="1" w:styleId="af0">
    <w:name w:val="Текст выноски Знак"/>
    <w:link w:val="af"/>
    <w:uiPriority w:val="99"/>
    <w:semiHidden/>
    <w:rsid w:val="006E4FE1"/>
    <w:rPr>
      <w:rFonts w:ascii="Tahoma" w:eastAsia="Times New Roman" w:hAnsi="Tahoma" w:cs="Tahoma"/>
      <w:sz w:val="16"/>
      <w:szCs w:val="16"/>
    </w:rPr>
  </w:style>
  <w:style w:type="paragraph" w:customStyle="1" w:styleId="11">
    <w:name w:val="з1"/>
    <w:basedOn w:val="a"/>
    <w:link w:val="110"/>
    <w:rsid w:val="00B444A9"/>
    <w:pPr>
      <w:ind w:firstLine="900"/>
      <w:jc w:val="both"/>
    </w:pPr>
    <w:rPr>
      <w:rFonts w:ascii="Arial" w:hAnsi="Arial"/>
      <w:sz w:val="24"/>
      <w:szCs w:val="24"/>
    </w:rPr>
  </w:style>
  <w:style w:type="character" w:customStyle="1" w:styleId="110">
    <w:name w:val="з1 Знак1"/>
    <w:link w:val="11"/>
    <w:rsid w:val="00B444A9"/>
    <w:rPr>
      <w:rFonts w:ascii="Arial" w:eastAsia="Times New Roman" w:hAnsi="Arial" w:cs="Arial"/>
      <w:sz w:val="24"/>
      <w:szCs w:val="24"/>
    </w:rPr>
  </w:style>
  <w:style w:type="character" w:customStyle="1" w:styleId="40">
    <w:name w:val="Заголовок 4 Знак"/>
    <w:link w:val="4"/>
    <w:uiPriority w:val="9"/>
    <w:rsid w:val="006100E7"/>
    <w:rPr>
      <w:rFonts w:ascii="Times New Roman" w:eastAsia="Times New Roman" w:hAnsi="Times New Roman"/>
      <w:b/>
      <w:bCs/>
      <w:sz w:val="28"/>
      <w:szCs w:val="28"/>
    </w:rPr>
  </w:style>
  <w:style w:type="character" w:customStyle="1" w:styleId="10">
    <w:name w:val="Заголовок 1 Знак"/>
    <w:basedOn w:val="a0"/>
    <w:link w:val="1"/>
    <w:uiPriority w:val="9"/>
    <w:rsid w:val="00F6195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6195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195A"/>
    <w:rPr>
      <w:rFonts w:ascii="Cambria" w:eastAsia="Times New Roman" w:hAnsi="Cambria" w:cs="Times New Roman"/>
      <w:b/>
      <w:bCs/>
      <w:sz w:val="26"/>
      <w:szCs w:val="26"/>
    </w:rPr>
  </w:style>
  <w:style w:type="character" w:customStyle="1" w:styleId="70">
    <w:name w:val="Заголовок 7 Знак"/>
    <w:basedOn w:val="a0"/>
    <w:link w:val="7"/>
    <w:uiPriority w:val="9"/>
    <w:semiHidden/>
    <w:rsid w:val="00F6195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6195A"/>
    <w:rPr>
      <w:rFonts w:ascii="Calibri" w:eastAsia="Times New Roman" w:hAnsi="Calibri" w:cs="Times New Roman"/>
      <w:i/>
      <w:iCs/>
      <w:sz w:val="24"/>
      <w:szCs w:val="24"/>
    </w:rPr>
  </w:style>
  <w:style w:type="paragraph" w:styleId="af1">
    <w:name w:val="Body Text"/>
    <w:basedOn w:val="a"/>
    <w:link w:val="af2"/>
    <w:uiPriority w:val="99"/>
    <w:semiHidden/>
    <w:unhideWhenUsed/>
    <w:rsid w:val="00F6195A"/>
    <w:pPr>
      <w:spacing w:after="120"/>
    </w:pPr>
  </w:style>
  <w:style w:type="character" w:customStyle="1" w:styleId="af2">
    <w:name w:val="Основной текст Знак"/>
    <w:basedOn w:val="a0"/>
    <w:link w:val="af1"/>
    <w:uiPriority w:val="99"/>
    <w:semiHidden/>
    <w:rsid w:val="00F6195A"/>
    <w:rPr>
      <w:rFonts w:ascii="Times New Roman" w:eastAsia="Times New Roman" w:hAnsi="Times New Roman"/>
    </w:rPr>
  </w:style>
  <w:style w:type="character" w:styleId="af3">
    <w:name w:val="Emphasis"/>
    <w:basedOn w:val="a0"/>
    <w:uiPriority w:val="20"/>
    <w:qFormat/>
    <w:rsid w:val="002F18DE"/>
    <w:rPr>
      <w:i/>
      <w:iCs/>
    </w:rPr>
  </w:style>
  <w:style w:type="character" w:customStyle="1" w:styleId="apple-converted-space">
    <w:name w:val="apple-converted-space"/>
    <w:basedOn w:val="a0"/>
    <w:rsid w:val="000D3E76"/>
  </w:style>
  <w:style w:type="table" w:styleId="af4">
    <w:name w:val="Table Grid"/>
    <w:basedOn w:val="a1"/>
    <w:uiPriority w:val="39"/>
    <w:rsid w:val="00E82C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2"/>
    <w:rsid w:val="00E82CC3"/>
    <w:rPr>
      <w:rFonts w:ascii="Times New Roman" w:eastAsia="Times New Roman" w:hAnsi="Times New Roman"/>
      <w:i/>
      <w:iCs/>
      <w:spacing w:val="4"/>
      <w:sz w:val="23"/>
      <w:szCs w:val="23"/>
      <w:shd w:val="clear" w:color="auto" w:fill="FFFFFF"/>
    </w:rPr>
  </w:style>
  <w:style w:type="character" w:customStyle="1" w:styleId="af6">
    <w:name w:val="Основной текст + Полужирный"/>
    <w:basedOn w:val="af5"/>
    <w:rsid w:val="00E82CC3"/>
    <w:rPr>
      <w:rFonts w:ascii="Times New Roman" w:eastAsia="Times New Roman" w:hAnsi="Times New Roman"/>
      <w:b/>
      <w:bCs/>
      <w:i/>
      <w:iCs/>
      <w:color w:val="000000"/>
      <w:spacing w:val="4"/>
      <w:w w:val="100"/>
      <w:position w:val="0"/>
      <w:sz w:val="23"/>
      <w:szCs w:val="23"/>
      <w:shd w:val="clear" w:color="auto" w:fill="FFFFFF"/>
      <w:lang w:val="ru-RU" w:eastAsia="ru-RU" w:bidi="ru-RU"/>
    </w:rPr>
  </w:style>
  <w:style w:type="character" w:customStyle="1" w:styleId="0pt">
    <w:name w:val="Основной текст + Не курсив;Интервал 0 pt"/>
    <w:basedOn w:val="af5"/>
    <w:rsid w:val="00E82CC3"/>
    <w:rPr>
      <w:rFonts w:ascii="Times New Roman" w:eastAsia="Times New Roman" w:hAnsi="Times New Roman"/>
      <w:i/>
      <w:iCs/>
      <w:color w:val="000000"/>
      <w:spacing w:val="7"/>
      <w:w w:val="100"/>
      <w:position w:val="0"/>
      <w:sz w:val="23"/>
      <w:szCs w:val="23"/>
      <w:shd w:val="clear" w:color="auto" w:fill="FFFFFF"/>
      <w:lang w:val="ru-RU" w:eastAsia="ru-RU" w:bidi="ru-RU"/>
    </w:rPr>
  </w:style>
  <w:style w:type="paragraph" w:customStyle="1" w:styleId="12">
    <w:name w:val="Основной текст1"/>
    <w:basedOn w:val="a"/>
    <w:link w:val="af5"/>
    <w:rsid w:val="00E82CC3"/>
    <w:pPr>
      <w:widowControl w:val="0"/>
      <w:shd w:val="clear" w:color="auto" w:fill="FFFFFF"/>
      <w:spacing w:after="360" w:line="0" w:lineRule="atLeast"/>
      <w:jc w:val="center"/>
    </w:pPr>
    <w:rPr>
      <w:i/>
      <w:iCs/>
      <w:spacing w:val="4"/>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F9"/>
    <w:rPr>
      <w:rFonts w:ascii="Times New Roman" w:eastAsia="Times New Roman" w:hAnsi="Times New Roman"/>
    </w:rPr>
  </w:style>
  <w:style w:type="paragraph" w:styleId="1">
    <w:name w:val="heading 1"/>
    <w:basedOn w:val="a"/>
    <w:next w:val="a"/>
    <w:link w:val="10"/>
    <w:qFormat/>
    <w:rsid w:val="00F6195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6195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6195A"/>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100E7"/>
    <w:pPr>
      <w:keepNext/>
      <w:spacing w:before="240" w:after="60"/>
      <w:outlineLvl w:val="3"/>
    </w:pPr>
    <w:rPr>
      <w:b/>
      <w:bCs/>
      <w:sz w:val="28"/>
      <w:szCs w:val="28"/>
    </w:rPr>
  </w:style>
  <w:style w:type="paragraph" w:styleId="5">
    <w:name w:val="heading 5"/>
    <w:basedOn w:val="a"/>
    <w:next w:val="a"/>
    <w:link w:val="50"/>
    <w:qFormat/>
    <w:rsid w:val="00521CF9"/>
    <w:pPr>
      <w:keepNext/>
      <w:tabs>
        <w:tab w:val="left" w:pos="9720"/>
      </w:tabs>
      <w:ind w:right="282"/>
      <w:jc w:val="both"/>
      <w:outlineLvl w:val="4"/>
    </w:pPr>
    <w:rPr>
      <w:rFonts w:ascii="Arial" w:hAnsi="Arial"/>
      <w:b/>
      <w:bCs/>
      <w:sz w:val="24"/>
      <w:szCs w:val="24"/>
    </w:rPr>
  </w:style>
  <w:style w:type="paragraph" w:styleId="6">
    <w:name w:val="heading 6"/>
    <w:basedOn w:val="a"/>
    <w:next w:val="a"/>
    <w:link w:val="60"/>
    <w:qFormat/>
    <w:rsid w:val="00521CF9"/>
    <w:pPr>
      <w:keepNext/>
      <w:ind w:left="360" w:right="589"/>
      <w:jc w:val="center"/>
      <w:outlineLvl w:val="5"/>
    </w:pPr>
    <w:rPr>
      <w:rFonts w:ascii="Arial" w:hAnsi="Arial"/>
      <w:b/>
      <w:sz w:val="24"/>
      <w:szCs w:val="24"/>
    </w:rPr>
  </w:style>
  <w:style w:type="paragraph" w:styleId="7">
    <w:name w:val="heading 7"/>
    <w:basedOn w:val="a"/>
    <w:next w:val="a"/>
    <w:link w:val="70"/>
    <w:uiPriority w:val="9"/>
    <w:semiHidden/>
    <w:unhideWhenUsed/>
    <w:qFormat/>
    <w:rsid w:val="00F6195A"/>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F6195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21CF9"/>
    <w:rPr>
      <w:rFonts w:ascii="Arial" w:eastAsia="Times New Roman" w:hAnsi="Arial" w:cs="Arial"/>
      <w:b/>
      <w:bCs/>
      <w:sz w:val="24"/>
      <w:szCs w:val="24"/>
      <w:lang w:eastAsia="ru-RU"/>
    </w:rPr>
  </w:style>
  <w:style w:type="character" w:customStyle="1" w:styleId="60">
    <w:name w:val="Заголовок 6 Знак"/>
    <w:link w:val="6"/>
    <w:rsid w:val="00521CF9"/>
    <w:rPr>
      <w:rFonts w:ascii="Arial" w:eastAsia="Times New Roman" w:hAnsi="Arial" w:cs="Arial"/>
      <w:b/>
      <w:sz w:val="24"/>
      <w:szCs w:val="24"/>
      <w:lang w:eastAsia="ru-RU"/>
    </w:rPr>
  </w:style>
  <w:style w:type="paragraph" w:styleId="a3">
    <w:name w:val="header"/>
    <w:basedOn w:val="a"/>
    <w:link w:val="a4"/>
    <w:uiPriority w:val="99"/>
    <w:rsid w:val="00521CF9"/>
    <w:pPr>
      <w:tabs>
        <w:tab w:val="center" w:pos="4677"/>
        <w:tab w:val="right" w:pos="9355"/>
      </w:tabs>
    </w:pPr>
  </w:style>
  <w:style w:type="character" w:customStyle="1" w:styleId="a4">
    <w:name w:val="Верхний колонтитул Знак"/>
    <w:link w:val="a3"/>
    <w:uiPriority w:val="99"/>
    <w:rsid w:val="00521CF9"/>
    <w:rPr>
      <w:rFonts w:ascii="Times New Roman" w:eastAsia="Times New Roman" w:hAnsi="Times New Roman" w:cs="Times New Roman"/>
      <w:sz w:val="20"/>
      <w:szCs w:val="20"/>
      <w:lang w:eastAsia="ru-RU"/>
    </w:rPr>
  </w:style>
  <w:style w:type="character" w:styleId="a5">
    <w:name w:val="Hyperlink"/>
    <w:rsid w:val="00521CF9"/>
    <w:rPr>
      <w:color w:val="0857A6"/>
      <w:u w:val="single"/>
    </w:rPr>
  </w:style>
  <w:style w:type="paragraph" w:styleId="21">
    <w:name w:val="Body Text 2"/>
    <w:basedOn w:val="a"/>
    <w:link w:val="22"/>
    <w:semiHidden/>
    <w:rsid w:val="00521CF9"/>
    <w:pPr>
      <w:spacing w:after="120" w:line="480" w:lineRule="auto"/>
    </w:pPr>
  </w:style>
  <w:style w:type="character" w:customStyle="1" w:styleId="22">
    <w:name w:val="Основной текст 2 Знак"/>
    <w:link w:val="21"/>
    <w:semiHidden/>
    <w:rsid w:val="00521CF9"/>
    <w:rPr>
      <w:rFonts w:ascii="Times New Roman" w:eastAsia="Times New Roman" w:hAnsi="Times New Roman" w:cs="Times New Roman"/>
      <w:sz w:val="20"/>
      <w:szCs w:val="20"/>
      <w:lang w:eastAsia="ru-RU"/>
    </w:rPr>
  </w:style>
  <w:style w:type="paragraph" w:styleId="a6">
    <w:name w:val="Body Text Indent"/>
    <w:basedOn w:val="a"/>
    <w:link w:val="a7"/>
    <w:semiHidden/>
    <w:rsid w:val="00521CF9"/>
    <w:pPr>
      <w:ind w:firstLine="540"/>
      <w:jc w:val="both"/>
    </w:pPr>
    <w:rPr>
      <w:sz w:val="28"/>
      <w:szCs w:val="28"/>
    </w:rPr>
  </w:style>
  <w:style w:type="character" w:customStyle="1" w:styleId="a7">
    <w:name w:val="Основной текст с отступом Знак"/>
    <w:link w:val="a6"/>
    <w:semiHidden/>
    <w:rsid w:val="00521CF9"/>
    <w:rPr>
      <w:rFonts w:ascii="Times New Roman" w:eastAsia="Times New Roman" w:hAnsi="Times New Roman" w:cs="Times New Roman"/>
      <w:sz w:val="28"/>
      <w:szCs w:val="28"/>
      <w:lang w:eastAsia="ru-RU"/>
    </w:rPr>
  </w:style>
  <w:style w:type="character" w:styleId="a8">
    <w:name w:val="FollowedHyperlink"/>
    <w:uiPriority w:val="99"/>
    <w:semiHidden/>
    <w:unhideWhenUsed/>
    <w:rsid w:val="00521CF9"/>
    <w:rPr>
      <w:color w:val="800080"/>
      <w:u w:val="single"/>
    </w:rPr>
  </w:style>
  <w:style w:type="paragraph" w:styleId="a9">
    <w:name w:val="footnote text"/>
    <w:basedOn w:val="a"/>
    <w:link w:val="aa"/>
    <w:uiPriority w:val="99"/>
    <w:semiHidden/>
    <w:rsid w:val="00500CBC"/>
  </w:style>
  <w:style w:type="character" w:customStyle="1" w:styleId="aa">
    <w:name w:val="Текст сноски Знак"/>
    <w:link w:val="a9"/>
    <w:uiPriority w:val="99"/>
    <w:semiHidden/>
    <w:rsid w:val="00500CBC"/>
    <w:rPr>
      <w:rFonts w:ascii="Times New Roman" w:eastAsia="Times New Roman" w:hAnsi="Times New Roman"/>
    </w:rPr>
  </w:style>
  <w:style w:type="character" w:styleId="ab">
    <w:name w:val="footnote reference"/>
    <w:uiPriority w:val="99"/>
    <w:semiHidden/>
    <w:rsid w:val="00500CBC"/>
    <w:rPr>
      <w:vertAlign w:val="superscript"/>
    </w:rPr>
  </w:style>
  <w:style w:type="paragraph" w:styleId="ac">
    <w:name w:val="List Paragraph"/>
    <w:basedOn w:val="a"/>
    <w:qFormat/>
    <w:rsid w:val="0006733B"/>
    <w:pPr>
      <w:ind w:left="720"/>
      <w:contextualSpacing/>
    </w:pPr>
    <w:rPr>
      <w:rFonts w:ascii="Calibri" w:eastAsia="Calibri" w:hAnsi="Calibri"/>
      <w:sz w:val="24"/>
      <w:szCs w:val="24"/>
      <w:lang w:val="en-US" w:eastAsia="en-US" w:bidi="en-US"/>
    </w:rPr>
  </w:style>
  <w:style w:type="character" w:customStyle="1" w:styleId="newstext">
    <w:name w:val="newstext"/>
    <w:basedOn w:val="a0"/>
    <w:rsid w:val="009558AE"/>
  </w:style>
  <w:style w:type="paragraph" w:styleId="ad">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uiPriority w:val="99"/>
    <w:unhideWhenUsed/>
    <w:qFormat/>
    <w:rsid w:val="00D33A09"/>
    <w:pPr>
      <w:spacing w:before="100" w:beforeAutospacing="1" w:after="100" w:afterAutospacing="1"/>
      <w:jc w:val="both"/>
    </w:pPr>
    <w:rPr>
      <w:sz w:val="24"/>
      <w:szCs w:val="24"/>
    </w:rPr>
  </w:style>
  <w:style w:type="paragraph" w:styleId="HTML">
    <w:name w:val="HTML Preformatted"/>
    <w:basedOn w:val="a"/>
    <w:link w:val="HTML0"/>
    <w:uiPriority w:val="99"/>
    <w:rsid w:val="001B4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1B49B3"/>
    <w:rPr>
      <w:rFonts w:ascii="Courier New" w:eastAsia="Times New Roman" w:hAnsi="Courier New" w:cs="Courier New"/>
    </w:rPr>
  </w:style>
  <w:style w:type="character" w:styleId="ae">
    <w:name w:val="Strong"/>
    <w:uiPriority w:val="22"/>
    <w:qFormat/>
    <w:rsid w:val="00E45306"/>
    <w:rPr>
      <w:b/>
      <w:bCs/>
    </w:rPr>
  </w:style>
  <w:style w:type="paragraph" w:styleId="af">
    <w:name w:val="Balloon Text"/>
    <w:basedOn w:val="a"/>
    <w:link w:val="af0"/>
    <w:uiPriority w:val="99"/>
    <w:semiHidden/>
    <w:unhideWhenUsed/>
    <w:rsid w:val="006E4FE1"/>
    <w:rPr>
      <w:rFonts w:ascii="Tahoma" w:hAnsi="Tahoma"/>
      <w:sz w:val="16"/>
      <w:szCs w:val="16"/>
    </w:rPr>
  </w:style>
  <w:style w:type="character" w:customStyle="1" w:styleId="af0">
    <w:name w:val="Текст выноски Знак"/>
    <w:link w:val="af"/>
    <w:uiPriority w:val="99"/>
    <w:semiHidden/>
    <w:rsid w:val="006E4FE1"/>
    <w:rPr>
      <w:rFonts w:ascii="Tahoma" w:eastAsia="Times New Roman" w:hAnsi="Tahoma" w:cs="Tahoma"/>
      <w:sz w:val="16"/>
      <w:szCs w:val="16"/>
    </w:rPr>
  </w:style>
  <w:style w:type="paragraph" w:customStyle="1" w:styleId="11">
    <w:name w:val="з1"/>
    <w:basedOn w:val="a"/>
    <w:link w:val="110"/>
    <w:rsid w:val="00B444A9"/>
    <w:pPr>
      <w:ind w:firstLine="900"/>
      <w:jc w:val="both"/>
    </w:pPr>
    <w:rPr>
      <w:rFonts w:ascii="Arial" w:hAnsi="Arial"/>
      <w:sz w:val="24"/>
      <w:szCs w:val="24"/>
    </w:rPr>
  </w:style>
  <w:style w:type="character" w:customStyle="1" w:styleId="110">
    <w:name w:val="з1 Знак1"/>
    <w:link w:val="11"/>
    <w:rsid w:val="00B444A9"/>
    <w:rPr>
      <w:rFonts w:ascii="Arial" w:eastAsia="Times New Roman" w:hAnsi="Arial" w:cs="Arial"/>
      <w:sz w:val="24"/>
      <w:szCs w:val="24"/>
    </w:rPr>
  </w:style>
  <w:style w:type="character" w:customStyle="1" w:styleId="40">
    <w:name w:val="Заголовок 4 Знак"/>
    <w:link w:val="4"/>
    <w:uiPriority w:val="9"/>
    <w:rsid w:val="006100E7"/>
    <w:rPr>
      <w:rFonts w:ascii="Times New Roman" w:eastAsia="Times New Roman" w:hAnsi="Times New Roman"/>
      <w:b/>
      <w:bCs/>
      <w:sz w:val="28"/>
      <w:szCs w:val="28"/>
    </w:rPr>
  </w:style>
  <w:style w:type="character" w:customStyle="1" w:styleId="10">
    <w:name w:val="Заголовок 1 Знак"/>
    <w:basedOn w:val="a0"/>
    <w:link w:val="1"/>
    <w:uiPriority w:val="9"/>
    <w:rsid w:val="00F6195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6195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195A"/>
    <w:rPr>
      <w:rFonts w:ascii="Cambria" w:eastAsia="Times New Roman" w:hAnsi="Cambria" w:cs="Times New Roman"/>
      <w:b/>
      <w:bCs/>
      <w:sz w:val="26"/>
      <w:szCs w:val="26"/>
    </w:rPr>
  </w:style>
  <w:style w:type="character" w:customStyle="1" w:styleId="70">
    <w:name w:val="Заголовок 7 Знак"/>
    <w:basedOn w:val="a0"/>
    <w:link w:val="7"/>
    <w:uiPriority w:val="9"/>
    <w:semiHidden/>
    <w:rsid w:val="00F6195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6195A"/>
    <w:rPr>
      <w:rFonts w:ascii="Calibri" w:eastAsia="Times New Roman" w:hAnsi="Calibri" w:cs="Times New Roman"/>
      <w:i/>
      <w:iCs/>
      <w:sz w:val="24"/>
      <w:szCs w:val="24"/>
    </w:rPr>
  </w:style>
  <w:style w:type="paragraph" w:styleId="af1">
    <w:name w:val="Body Text"/>
    <w:basedOn w:val="a"/>
    <w:link w:val="af2"/>
    <w:uiPriority w:val="99"/>
    <w:semiHidden/>
    <w:unhideWhenUsed/>
    <w:rsid w:val="00F6195A"/>
    <w:pPr>
      <w:spacing w:after="120"/>
    </w:pPr>
  </w:style>
  <w:style w:type="character" w:customStyle="1" w:styleId="af2">
    <w:name w:val="Основной текст Знак"/>
    <w:basedOn w:val="a0"/>
    <w:link w:val="af1"/>
    <w:uiPriority w:val="99"/>
    <w:semiHidden/>
    <w:rsid w:val="00F6195A"/>
    <w:rPr>
      <w:rFonts w:ascii="Times New Roman" w:eastAsia="Times New Roman" w:hAnsi="Times New Roman"/>
    </w:rPr>
  </w:style>
  <w:style w:type="character" w:styleId="af3">
    <w:name w:val="Emphasis"/>
    <w:basedOn w:val="a0"/>
    <w:uiPriority w:val="20"/>
    <w:qFormat/>
    <w:rsid w:val="002F18DE"/>
    <w:rPr>
      <w:i/>
      <w:iCs/>
    </w:rPr>
  </w:style>
  <w:style w:type="character" w:customStyle="1" w:styleId="apple-converted-space">
    <w:name w:val="apple-converted-space"/>
    <w:basedOn w:val="a0"/>
    <w:rsid w:val="000D3E76"/>
  </w:style>
  <w:style w:type="table" w:styleId="af4">
    <w:name w:val="Table Grid"/>
    <w:basedOn w:val="a1"/>
    <w:uiPriority w:val="39"/>
    <w:rsid w:val="00E82C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2"/>
    <w:rsid w:val="00E82CC3"/>
    <w:rPr>
      <w:rFonts w:ascii="Times New Roman" w:eastAsia="Times New Roman" w:hAnsi="Times New Roman"/>
      <w:i/>
      <w:iCs/>
      <w:spacing w:val="4"/>
      <w:sz w:val="23"/>
      <w:szCs w:val="23"/>
      <w:shd w:val="clear" w:color="auto" w:fill="FFFFFF"/>
    </w:rPr>
  </w:style>
  <w:style w:type="character" w:customStyle="1" w:styleId="af6">
    <w:name w:val="Основной текст + Полужирный"/>
    <w:basedOn w:val="af5"/>
    <w:rsid w:val="00E82CC3"/>
    <w:rPr>
      <w:rFonts w:ascii="Times New Roman" w:eastAsia="Times New Roman" w:hAnsi="Times New Roman"/>
      <w:b/>
      <w:bCs/>
      <w:i/>
      <w:iCs/>
      <w:color w:val="000000"/>
      <w:spacing w:val="4"/>
      <w:w w:val="100"/>
      <w:position w:val="0"/>
      <w:sz w:val="23"/>
      <w:szCs w:val="23"/>
      <w:shd w:val="clear" w:color="auto" w:fill="FFFFFF"/>
      <w:lang w:val="ru-RU" w:eastAsia="ru-RU" w:bidi="ru-RU"/>
    </w:rPr>
  </w:style>
  <w:style w:type="character" w:customStyle="1" w:styleId="0pt">
    <w:name w:val="Основной текст + Не курсив;Интервал 0 pt"/>
    <w:basedOn w:val="af5"/>
    <w:rsid w:val="00E82CC3"/>
    <w:rPr>
      <w:rFonts w:ascii="Times New Roman" w:eastAsia="Times New Roman" w:hAnsi="Times New Roman"/>
      <w:i/>
      <w:iCs/>
      <w:color w:val="000000"/>
      <w:spacing w:val="7"/>
      <w:w w:val="100"/>
      <w:position w:val="0"/>
      <w:sz w:val="23"/>
      <w:szCs w:val="23"/>
      <w:shd w:val="clear" w:color="auto" w:fill="FFFFFF"/>
      <w:lang w:val="ru-RU" w:eastAsia="ru-RU" w:bidi="ru-RU"/>
    </w:rPr>
  </w:style>
  <w:style w:type="paragraph" w:customStyle="1" w:styleId="12">
    <w:name w:val="Основной текст1"/>
    <w:basedOn w:val="a"/>
    <w:link w:val="af5"/>
    <w:rsid w:val="00E82CC3"/>
    <w:pPr>
      <w:widowControl w:val="0"/>
      <w:shd w:val="clear" w:color="auto" w:fill="FFFFFF"/>
      <w:spacing w:after="360" w:line="0" w:lineRule="atLeast"/>
      <w:jc w:val="center"/>
    </w:pPr>
    <w:rPr>
      <w:i/>
      <w:iCs/>
      <w:spacing w:val="4"/>
      <w:sz w:val="23"/>
      <w:szCs w:val="23"/>
    </w:rPr>
  </w:style>
</w:styles>
</file>

<file path=word/webSettings.xml><?xml version="1.0" encoding="utf-8"?>
<w:webSettings xmlns:r="http://schemas.openxmlformats.org/officeDocument/2006/relationships" xmlns:w="http://schemas.openxmlformats.org/wordprocessingml/2006/main">
  <w:divs>
    <w:div w:id="37632005">
      <w:bodyDiv w:val="1"/>
      <w:marLeft w:val="0"/>
      <w:marRight w:val="0"/>
      <w:marTop w:val="0"/>
      <w:marBottom w:val="0"/>
      <w:divBdr>
        <w:top w:val="none" w:sz="0" w:space="0" w:color="auto"/>
        <w:left w:val="none" w:sz="0" w:space="0" w:color="auto"/>
        <w:bottom w:val="none" w:sz="0" w:space="0" w:color="auto"/>
        <w:right w:val="none" w:sz="0" w:space="0" w:color="auto"/>
      </w:divBdr>
      <w:divsChild>
        <w:div w:id="867452429">
          <w:marLeft w:val="0"/>
          <w:marRight w:val="0"/>
          <w:marTop w:val="0"/>
          <w:marBottom w:val="0"/>
          <w:divBdr>
            <w:top w:val="none" w:sz="0" w:space="0" w:color="auto"/>
            <w:left w:val="none" w:sz="0" w:space="0" w:color="auto"/>
            <w:bottom w:val="none" w:sz="0" w:space="0" w:color="auto"/>
            <w:right w:val="none" w:sz="0" w:space="0" w:color="auto"/>
          </w:divBdr>
          <w:divsChild>
            <w:div w:id="1001857701">
              <w:marLeft w:val="0"/>
              <w:marRight w:val="0"/>
              <w:marTop w:val="0"/>
              <w:marBottom w:val="0"/>
              <w:divBdr>
                <w:top w:val="none" w:sz="0" w:space="0" w:color="auto"/>
                <w:left w:val="none" w:sz="0" w:space="0" w:color="auto"/>
                <w:bottom w:val="none" w:sz="0" w:space="0" w:color="auto"/>
                <w:right w:val="none" w:sz="0" w:space="0" w:color="auto"/>
              </w:divBdr>
              <w:divsChild>
                <w:div w:id="9575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2731">
      <w:bodyDiv w:val="1"/>
      <w:marLeft w:val="0"/>
      <w:marRight w:val="0"/>
      <w:marTop w:val="0"/>
      <w:marBottom w:val="0"/>
      <w:divBdr>
        <w:top w:val="none" w:sz="0" w:space="0" w:color="auto"/>
        <w:left w:val="none" w:sz="0" w:space="0" w:color="auto"/>
        <w:bottom w:val="none" w:sz="0" w:space="0" w:color="auto"/>
        <w:right w:val="none" w:sz="0" w:space="0" w:color="auto"/>
      </w:divBdr>
    </w:div>
    <w:div w:id="306975227">
      <w:bodyDiv w:val="1"/>
      <w:marLeft w:val="0"/>
      <w:marRight w:val="0"/>
      <w:marTop w:val="0"/>
      <w:marBottom w:val="0"/>
      <w:divBdr>
        <w:top w:val="none" w:sz="0" w:space="0" w:color="auto"/>
        <w:left w:val="none" w:sz="0" w:space="0" w:color="auto"/>
        <w:bottom w:val="none" w:sz="0" w:space="0" w:color="auto"/>
        <w:right w:val="none" w:sz="0" w:space="0" w:color="auto"/>
      </w:divBdr>
      <w:divsChild>
        <w:div w:id="114176578">
          <w:marLeft w:val="0"/>
          <w:marRight w:val="0"/>
          <w:marTop w:val="0"/>
          <w:marBottom w:val="0"/>
          <w:divBdr>
            <w:top w:val="none" w:sz="0" w:space="0" w:color="auto"/>
            <w:left w:val="none" w:sz="0" w:space="0" w:color="auto"/>
            <w:bottom w:val="none" w:sz="0" w:space="0" w:color="auto"/>
            <w:right w:val="none" w:sz="0" w:space="0" w:color="auto"/>
          </w:divBdr>
          <w:divsChild>
            <w:div w:id="1958294055">
              <w:marLeft w:val="0"/>
              <w:marRight w:val="0"/>
              <w:marTop w:val="0"/>
              <w:marBottom w:val="0"/>
              <w:divBdr>
                <w:top w:val="none" w:sz="0" w:space="0" w:color="auto"/>
                <w:left w:val="none" w:sz="0" w:space="0" w:color="auto"/>
                <w:bottom w:val="none" w:sz="0" w:space="0" w:color="auto"/>
                <w:right w:val="none" w:sz="0" w:space="0" w:color="auto"/>
              </w:divBdr>
              <w:divsChild>
                <w:div w:id="8608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5218">
      <w:bodyDiv w:val="1"/>
      <w:marLeft w:val="0"/>
      <w:marRight w:val="0"/>
      <w:marTop w:val="0"/>
      <w:marBottom w:val="0"/>
      <w:divBdr>
        <w:top w:val="none" w:sz="0" w:space="0" w:color="auto"/>
        <w:left w:val="none" w:sz="0" w:space="0" w:color="auto"/>
        <w:bottom w:val="none" w:sz="0" w:space="0" w:color="auto"/>
        <w:right w:val="none" w:sz="0" w:space="0" w:color="auto"/>
      </w:divBdr>
    </w:div>
    <w:div w:id="652296675">
      <w:bodyDiv w:val="1"/>
      <w:marLeft w:val="0"/>
      <w:marRight w:val="0"/>
      <w:marTop w:val="0"/>
      <w:marBottom w:val="0"/>
      <w:divBdr>
        <w:top w:val="none" w:sz="0" w:space="0" w:color="auto"/>
        <w:left w:val="none" w:sz="0" w:space="0" w:color="auto"/>
        <w:bottom w:val="none" w:sz="0" w:space="0" w:color="auto"/>
        <w:right w:val="none" w:sz="0" w:space="0" w:color="auto"/>
      </w:divBdr>
    </w:div>
    <w:div w:id="667362707">
      <w:bodyDiv w:val="1"/>
      <w:marLeft w:val="0"/>
      <w:marRight w:val="0"/>
      <w:marTop w:val="0"/>
      <w:marBottom w:val="0"/>
      <w:divBdr>
        <w:top w:val="none" w:sz="0" w:space="0" w:color="auto"/>
        <w:left w:val="none" w:sz="0" w:space="0" w:color="auto"/>
        <w:bottom w:val="none" w:sz="0" w:space="0" w:color="auto"/>
        <w:right w:val="none" w:sz="0" w:space="0" w:color="auto"/>
      </w:divBdr>
    </w:div>
    <w:div w:id="6696730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545">
          <w:marLeft w:val="0"/>
          <w:marRight w:val="0"/>
          <w:marTop w:val="0"/>
          <w:marBottom w:val="0"/>
          <w:divBdr>
            <w:top w:val="none" w:sz="0" w:space="0" w:color="auto"/>
            <w:left w:val="none" w:sz="0" w:space="0" w:color="auto"/>
            <w:bottom w:val="none" w:sz="0" w:space="0" w:color="auto"/>
            <w:right w:val="none" w:sz="0" w:space="0" w:color="auto"/>
          </w:divBdr>
          <w:divsChild>
            <w:div w:id="139033317">
              <w:marLeft w:val="0"/>
              <w:marRight w:val="0"/>
              <w:marTop w:val="0"/>
              <w:marBottom w:val="0"/>
              <w:divBdr>
                <w:top w:val="none" w:sz="0" w:space="0" w:color="auto"/>
                <w:left w:val="none" w:sz="0" w:space="0" w:color="auto"/>
                <w:bottom w:val="none" w:sz="0" w:space="0" w:color="auto"/>
                <w:right w:val="none" w:sz="0" w:space="0" w:color="auto"/>
              </w:divBdr>
              <w:divsChild>
                <w:div w:id="720128669">
                  <w:marLeft w:val="0"/>
                  <w:marRight w:val="0"/>
                  <w:marTop w:val="0"/>
                  <w:marBottom w:val="0"/>
                  <w:divBdr>
                    <w:top w:val="none" w:sz="0" w:space="0" w:color="auto"/>
                    <w:left w:val="none" w:sz="0" w:space="0" w:color="auto"/>
                    <w:bottom w:val="none" w:sz="0" w:space="0" w:color="auto"/>
                    <w:right w:val="none" w:sz="0" w:space="0" w:color="auto"/>
                  </w:divBdr>
                  <w:divsChild>
                    <w:div w:id="10326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938">
          <w:marLeft w:val="0"/>
          <w:marRight w:val="0"/>
          <w:marTop w:val="0"/>
          <w:marBottom w:val="300"/>
          <w:divBdr>
            <w:top w:val="none" w:sz="0" w:space="0" w:color="auto"/>
            <w:left w:val="none" w:sz="0" w:space="0" w:color="auto"/>
            <w:bottom w:val="none" w:sz="0" w:space="0" w:color="auto"/>
            <w:right w:val="none" w:sz="0" w:space="0" w:color="auto"/>
          </w:divBdr>
          <w:divsChild>
            <w:div w:id="1270964356">
              <w:marLeft w:val="0"/>
              <w:marRight w:val="0"/>
              <w:marTop w:val="0"/>
              <w:marBottom w:val="0"/>
              <w:divBdr>
                <w:top w:val="none" w:sz="0" w:space="0" w:color="auto"/>
                <w:left w:val="none" w:sz="0" w:space="0" w:color="auto"/>
                <w:bottom w:val="none" w:sz="0" w:space="0" w:color="auto"/>
                <w:right w:val="none" w:sz="0" w:space="0" w:color="auto"/>
              </w:divBdr>
              <w:divsChild>
                <w:div w:id="1095128098">
                  <w:marLeft w:val="0"/>
                  <w:marRight w:val="0"/>
                  <w:marTop w:val="0"/>
                  <w:marBottom w:val="0"/>
                  <w:divBdr>
                    <w:top w:val="none" w:sz="0" w:space="0" w:color="auto"/>
                    <w:left w:val="none" w:sz="0" w:space="0" w:color="auto"/>
                    <w:bottom w:val="none" w:sz="0" w:space="0" w:color="auto"/>
                    <w:right w:val="none" w:sz="0" w:space="0" w:color="auto"/>
                  </w:divBdr>
                  <w:divsChild>
                    <w:div w:id="869147232">
                      <w:marLeft w:val="0"/>
                      <w:marRight w:val="0"/>
                      <w:marTop w:val="0"/>
                      <w:marBottom w:val="0"/>
                      <w:divBdr>
                        <w:top w:val="none" w:sz="0" w:space="0" w:color="auto"/>
                        <w:left w:val="none" w:sz="0" w:space="0" w:color="auto"/>
                        <w:bottom w:val="none" w:sz="0" w:space="0" w:color="auto"/>
                        <w:right w:val="none" w:sz="0" w:space="0" w:color="auto"/>
                      </w:divBdr>
                      <w:divsChild>
                        <w:div w:id="606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69367">
                  <w:marLeft w:val="300"/>
                  <w:marRight w:val="450"/>
                  <w:marTop w:val="0"/>
                  <w:marBottom w:val="0"/>
                  <w:divBdr>
                    <w:top w:val="none" w:sz="0" w:space="0" w:color="auto"/>
                    <w:left w:val="none" w:sz="0" w:space="0" w:color="auto"/>
                    <w:bottom w:val="none" w:sz="0" w:space="0" w:color="auto"/>
                    <w:right w:val="none" w:sz="0" w:space="0" w:color="auto"/>
                  </w:divBdr>
                  <w:divsChild>
                    <w:div w:id="751586695">
                      <w:marLeft w:val="0"/>
                      <w:marRight w:val="0"/>
                      <w:marTop w:val="0"/>
                      <w:marBottom w:val="0"/>
                      <w:divBdr>
                        <w:top w:val="none" w:sz="0" w:space="0" w:color="auto"/>
                        <w:left w:val="none" w:sz="0" w:space="0" w:color="auto"/>
                        <w:bottom w:val="none" w:sz="0" w:space="0" w:color="auto"/>
                        <w:right w:val="none" w:sz="0" w:space="0" w:color="auto"/>
                      </w:divBdr>
                      <w:divsChild>
                        <w:div w:id="22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67128">
      <w:bodyDiv w:val="1"/>
      <w:marLeft w:val="0"/>
      <w:marRight w:val="0"/>
      <w:marTop w:val="0"/>
      <w:marBottom w:val="0"/>
      <w:divBdr>
        <w:top w:val="none" w:sz="0" w:space="0" w:color="auto"/>
        <w:left w:val="none" w:sz="0" w:space="0" w:color="auto"/>
        <w:bottom w:val="none" w:sz="0" w:space="0" w:color="auto"/>
        <w:right w:val="none" w:sz="0" w:space="0" w:color="auto"/>
      </w:divBdr>
    </w:div>
    <w:div w:id="1478493193">
      <w:bodyDiv w:val="1"/>
      <w:marLeft w:val="0"/>
      <w:marRight w:val="0"/>
      <w:marTop w:val="0"/>
      <w:marBottom w:val="0"/>
      <w:divBdr>
        <w:top w:val="none" w:sz="0" w:space="0" w:color="auto"/>
        <w:left w:val="none" w:sz="0" w:space="0" w:color="auto"/>
        <w:bottom w:val="none" w:sz="0" w:space="0" w:color="auto"/>
        <w:right w:val="none" w:sz="0" w:space="0" w:color="auto"/>
      </w:divBdr>
      <w:divsChild>
        <w:div w:id="1509324766">
          <w:marLeft w:val="0"/>
          <w:marRight w:val="0"/>
          <w:marTop w:val="0"/>
          <w:marBottom w:val="0"/>
          <w:divBdr>
            <w:top w:val="none" w:sz="0" w:space="0" w:color="auto"/>
            <w:left w:val="none" w:sz="0" w:space="0" w:color="auto"/>
            <w:bottom w:val="none" w:sz="0" w:space="0" w:color="auto"/>
            <w:right w:val="none" w:sz="0" w:space="0" w:color="auto"/>
          </w:divBdr>
          <w:divsChild>
            <w:div w:id="388964343">
              <w:marLeft w:val="0"/>
              <w:marRight w:val="0"/>
              <w:marTop w:val="0"/>
              <w:marBottom w:val="0"/>
              <w:divBdr>
                <w:top w:val="none" w:sz="0" w:space="0" w:color="auto"/>
                <w:left w:val="none" w:sz="0" w:space="0" w:color="auto"/>
                <w:bottom w:val="none" w:sz="0" w:space="0" w:color="auto"/>
                <w:right w:val="none" w:sz="0" w:space="0" w:color="auto"/>
              </w:divBdr>
              <w:divsChild>
                <w:div w:id="1777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6297">
      <w:bodyDiv w:val="1"/>
      <w:marLeft w:val="0"/>
      <w:marRight w:val="0"/>
      <w:marTop w:val="0"/>
      <w:marBottom w:val="0"/>
      <w:divBdr>
        <w:top w:val="none" w:sz="0" w:space="0" w:color="auto"/>
        <w:left w:val="none" w:sz="0" w:space="0" w:color="auto"/>
        <w:bottom w:val="none" w:sz="0" w:space="0" w:color="auto"/>
        <w:right w:val="none" w:sz="0" w:space="0" w:color="auto"/>
      </w:divBdr>
    </w:div>
    <w:div w:id="1938828469">
      <w:bodyDiv w:val="1"/>
      <w:marLeft w:val="0"/>
      <w:marRight w:val="0"/>
      <w:marTop w:val="0"/>
      <w:marBottom w:val="0"/>
      <w:divBdr>
        <w:top w:val="none" w:sz="0" w:space="0" w:color="auto"/>
        <w:left w:val="none" w:sz="0" w:space="0" w:color="auto"/>
        <w:bottom w:val="none" w:sz="0" w:space="0" w:color="auto"/>
        <w:right w:val="none" w:sz="0" w:space="0" w:color="auto"/>
      </w:divBdr>
    </w:div>
    <w:div w:id="20020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chro-smr@tplan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C6FD-3368-4119-B6CF-0DA0B6A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Links>
    <vt:vector size="6" baseType="variant">
      <vt:variant>
        <vt:i4>5701674</vt:i4>
      </vt:variant>
      <vt:variant>
        <vt:i4>0</vt:i4>
      </vt:variant>
      <vt:variant>
        <vt:i4>0</vt:i4>
      </vt:variant>
      <vt:variant>
        <vt:i4>5</vt:i4>
      </vt:variant>
      <vt:variant>
        <vt:lpwstr>mailto:chro-smr@tplants.com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dc:creator>
  <cp:lastModifiedBy>kk8087</cp:lastModifiedBy>
  <cp:revision>25</cp:revision>
  <cp:lastPrinted>2017-07-13T11:27:00Z</cp:lastPrinted>
  <dcterms:created xsi:type="dcterms:W3CDTF">2017-10-09T07:06:00Z</dcterms:created>
  <dcterms:modified xsi:type="dcterms:W3CDTF">2017-10-10T13:23:00Z</dcterms:modified>
</cp:coreProperties>
</file>