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BF8FB" w14:textId="49CF53B4" w:rsidR="00884F07" w:rsidRPr="00435B58" w:rsidRDefault="00435B58" w:rsidP="003F0A73">
      <w:pPr>
        <w:spacing w:after="0"/>
        <w:jc w:val="center"/>
        <w:rPr>
          <w:b/>
          <w:bCs/>
          <w:sz w:val="24"/>
          <w:szCs w:val="20"/>
        </w:rPr>
      </w:pPr>
      <w:bookmarkStart w:id="0" w:name="_Hlk54341494"/>
      <w:r w:rsidRPr="00435B58">
        <w:rPr>
          <w:b/>
          <w:bCs/>
          <w:sz w:val="24"/>
          <w:szCs w:val="20"/>
        </w:rPr>
        <w:t>Перечень лекарств</w:t>
      </w:r>
      <w:r>
        <w:rPr>
          <w:b/>
          <w:bCs/>
          <w:sz w:val="24"/>
          <w:szCs w:val="20"/>
        </w:rPr>
        <w:t>енных средств</w:t>
      </w:r>
      <w:r w:rsidRPr="00435B58">
        <w:rPr>
          <w:b/>
          <w:bCs/>
          <w:sz w:val="24"/>
          <w:szCs w:val="20"/>
        </w:rPr>
        <w:t>, которые ООО «</w:t>
      </w:r>
      <w:r>
        <w:rPr>
          <w:b/>
          <w:bCs/>
          <w:sz w:val="24"/>
          <w:szCs w:val="20"/>
          <w:lang w:val="en-US"/>
        </w:rPr>
        <w:t>NIKA</w:t>
      </w:r>
      <w:r w:rsidRPr="00435B58">
        <w:rPr>
          <w:b/>
          <w:bCs/>
          <w:sz w:val="24"/>
          <w:szCs w:val="20"/>
        </w:rPr>
        <w:t xml:space="preserve"> </w:t>
      </w:r>
      <w:r>
        <w:rPr>
          <w:b/>
          <w:bCs/>
          <w:sz w:val="24"/>
          <w:szCs w:val="20"/>
          <w:lang w:val="en-US"/>
        </w:rPr>
        <w:t>PHARM</w:t>
      </w:r>
      <w:r w:rsidRPr="00435B58">
        <w:rPr>
          <w:b/>
          <w:bCs/>
          <w:sz w:val="24"/>
          <w:szCs w:val="20"/>
        </w:rPr>
        <w:t xml:space="preserve">» может </w:t>
      </w:r>
      <w:r>
        <w:rPr>
          <w:b/>
          <w:bCs/>
          <w:sz w:val="24"/>
          <w:szCs w:val="20"/>
        </w:rPr>
        <w:t>предоставить</w:t>
      </w:r>
      <w:r w:rsidRPr="00435B58">
        <w:rPr>
          <w:b/>
          <w:bCs/>
          <w:sz w:val="24"/>
          <w:szCs w:val="20"/>
        </w:rPr>
        <w:t xml:space="preserve"> на экспорт</w:t>
      </w:r>
    </w:p>
    <w:bookmarkEnd w:id="0"/>
    <w:p w14:paraId="0504DAF0" w14:textId="264FDB64" w:rsidR="003F0A73" w:rsidRPr="00435B58" w:rsidRDefault="003F0A73" w:rsidP="003F0A73">
      <w:pPr>
        <w:spacing w:after="0"/>
        <w:jc w:val="center"/>
        <w:rPr>
          <w:b/>
          <w:bCs/>
          <w:sz w:val="24"/>
          <w:szCs w:val="20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5087"/>
        <w:gridCol w:w="3097"/>
        <w:gridCol w:w="1418"/>
      </w:tblGrid>
      <w:tr w:rsidR="003F0A73" w:rsidRPr="003F0A73" w14:paraId="2826D221" w14:textId="77777777" w:rsidTr="00612DEF">
        <w:trPr>
          <w:trHeight w:val="454"/>
          <w:jc w:val="center"/>
        </w:trPr>
        <w:tc>
          <w:tcPr>
            <w:tcW w:w="578" w:type="dxa"/>
            <w:noWrap/>
            <w:vAlign w:val="center"/>
            <w:hideMark/>
          </w:tcPr>
          <w:p w14:paraId="79029BCB" w14:textId="77777777" w:rsidR="003F0A73" w:rsidRPr="00612DEF" w:rsidRDefault="003F0A73" w:rsidP="00612DEF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612DEF">
              <w:rPr>
                <w:rFonts w:cs="Times New Roman"/>
                <w:b/>
                <w:bCs/>
                <w:sz w:val="22"/>
              </w:rPr>
              <w:t>№</w:t>
            </w:r>
          </w:p>
        </w:tc>
        <w:tc>
          <w:tcPr>
            <w:tcW w:w="5087" w:type="dxa"/>
            <w:noWrap/>
            <w:vAlign w:val="center"/>
            <w:hideMark/>
          </w:tcPr>
          <w:p w14:paraId="0011B0EE" w14:textId="30F01411" w:rsidR="003F0A73" w:rsidRPr="00612DEF" w:rsidRDefault="00435B58" w:rsidP="00612DEF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МНН</w:t>
            </w:r>
          </w:p>
        </w:tc>
        <w:tc>
          <w:tcPr>
            <w:tcW w:w="3097" w:type="dxa"/>
            <w:noWrap/>
            <w:vAlign w:val="center"/>
            <w:hideMark/>
          </w:tcPr>
          <w:p w14:paraId="41BD3942" w14:textId="02C85A1F" w:rsidR="003F0A73" w:rsidRPr="00612DEF" w:rsidRDefault="00435B58" w:rsidP="00612DEF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Брендовое название</w:t>
            </w:r>
          </w:p>
        </w:tc>
        <w:tc>
          <w:tcPr>
            <w:tcW w:w="1418" w:type="dxa"/>
            <w:noWrap/>
            <w:vAlign w:val="center"/>
            <w:hideMark/>
          </w:tcPr>
          <w:p w14:paraId="134A658F" w14:textId="2642F92F" w:rsidR="003F0A73" w:rsidRPr="00612DEF" w:rsidRDefault="00435B58" w:rsidP="00612DEF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Форма</w:t>
            </w:r>
          </w:p>
        </w:tc>
      </w:tr>
      <w:tr w:rsidR="003F0A73" w:rsidRPr="003F0A73" w14:paraId="5679BE3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457F1C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</w:t>
            </w:r>
          </w:p>
        </w:tc>
        <w:tc>
          <w:tcPr>
            <w:tcW w:w="5087" w:type="dxa"/>
            <w:vAlign w:val="center"/>
            <w:hideMark/>
          </w:tcPr>
          <w:p w14:paraId="71FA3EF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 dihydrate</w:t>
            </w:r>
          </w:p>
        </w:tc>
        <w:tc>
          <w:tcPr>
            <w:tcW w:w="3097" w:type="dxa"/>
            <w:vAlign w:val="center"/>
            <w:hideMark/>
          </w:tcPr>
          <w:p w14:paraId="284F772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Azithromycin-NIKA 250mg №6</w:t>
            </w:r>
          </w:p>
        </w:tc>
        <w:tc>
          <w:tcPr>
            <w:tcW w:w="1418" w:type="dxa"/>
            <w:vAlign w:val="center"/>
            <w:hideMark/>
          </w:tcPr>
          <w:p w14:paraId="0B9B0E2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08D9CCA9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783F11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</w:t>
            </w:r>
          </w:p>
        </w:tc>
        <w:tc>
          <w:tcPr>
            <w:tcW w:w="5087" w:type="dxa"/>
            <w:vAlign w:val="center"/>
            <w:hideMark/>
          </w:tcPr>
          <w:p w14:paraId="321F746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remantadine hydrochloride, loratadine, ascorbic acid, rutin, calcium carbonate</w:t>
            </w:r>
          </w:p>
        </w:tc>
        <w:tc>
          <w:tcPr>
            <w:tcW w:w="3097" w:type="dxa"/>
            <w:vAlign w:val="center"/>
            <w:hideMark/>
          </w:tcPr>
          <w:p w14:paraId="7BC25C8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Avirol C №12</w:t>
            </w:r>
          </w:p>
        </w:tc>
        <w:tc>
          <w:tcPr>
            <w:tcW w:w="1418" w:type="dxa"/>
            <w:vAlign w:val="center"/>
            <w:hideMark/>
          </w:tcPr>
          <w:p w14:paraId="6A6391B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4A951BB4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68D253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bookmarkStart w:id="1" w:name="_Hlk54344028"/>
            <w:r w:rsidRPr="00612DEF">
              <w:rPr>
                <w:rFonts w:cs="Times New Roman"/>
                <w:sz w:val="22"/>
              </w:rPr>
              <w:t>3</w:t>
            </w:r>
          </w:p>
        </w:tc>
        <w:tc>
          <w:tcPr>
            <w:tcW w:w="5087" w:type="dxa"/>
            <w:vAlign w:val="center"/>
            <w:hideMark/>
          </w:tcPr>
          <w:p w14:paraId="074B639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 dihydrate</w:t>
            </w:r>
          </w:p>
        </w:tc>
        <w:tc>
          <w:tcPr>
            <w:tcW w:w="3097" w:type="dxa"/>
            <w:vAlign w:val="center"/>
            <w:hideMark/>
          </w:tcPr>
          <w:p w14:paraId="7237D83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Azithromycin-NIKAPHARM 500mg №3</w:t>
            </w:r>
          </w:p>
        </w:tc>
        <w:tc>
          <w:tcPr>
            <w:tcW w:w="1418" w:type="dxa"/>
            <w:vAlign w:val="center"/>
            <w:hideMark/>
          </w:tcPr>
          <w:p w14:paraId="636F943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bookmarkEnd w:id="1"/>
      <w:tr w:rsidR="003F0A73" w:rsidRPr="003F0A73" w14:paraId="075593BB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554A48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</w:t>
            </w:r>
          </w:p>
        </w:tc>
        <w:tc>
          <w:tcPr>
            <w:tcW w:w="5087" w:type="dxa"/>
            <w:vAlign w:val="center"/>
            <w:hideMark/>
          </w:tcPr>
          <w:p w14:paraId="5C994EC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Levocetirizine hydrochloride</w:t>
            </w:r>
          </w:p>
        </w:tc>
        <w:tc>
          <w:tcPr>
            <w:tcW w:w="3097" w:type="dxa"/>
            <w:vAlign w:val="center"/>
            <w:hideMark/>
          </w:tcPr>
          <w:p w14:paraId="0071350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Alsetro 5mg №20</w:t>
            </w:r>
          </w:p>
        </w:tc>
        <w:tc>
          <w:tcPr>
            <w:tcW w:w="1418" w:type="dxa"/>
            <w:vAlign w:val="center"/>
            <w:hideMark/>
          </w:tcPr>
          <w:p w14:paraId="120C924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EBB263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911204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</w:t>
            </w:r>
          </w:p>
        </w:tc>
        <w:tc>
          <w:tcPr>
            <w:tcW w:w="5087" w:type="dxa"/>
            <w:vAlign w:val="center"/>
            <w:hideMark/>
          </w:tcPr>
          <w:p w14:paraId="1F21E59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Atorvastatin calcium</w:t>
            </w:r>
          </w:p>
        </w:tc>
        <w:tc>
          <w:tcPr>
            <w:tcW w:w="3097" w:type="dxa"/>
            <w:vAlign w:val="center"/>
            <w:hideMark/>
          </w:tcPr>
          <w:p w14:paraId="7271BD2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Askator 10mg №30</w:t>
            </w:r>
          </w:p>
        </w:tc>
        <w:tc>
          <w:tcPr>
            <w:tcW w:w="1418" w:type="dxa"/>
            <w:vAlign w:val="center"/>
            <w:hideMark/>
          </w:tcPr>
          <w:p w14:paraId="10725F3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6E9D66B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CB6853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6</w:t>
            </w:r>
          </w:p>
        </w:tc>
        <w:tc>
          <w:tcPr>
            <w:tcW w:w="5087" w:type="dxa"/>
            <w:vAlign w:val="center"/>
            <w:hideMark/>
          </w:tcPr>
          <w:p w14:paraId="1809D63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Atorvastatin calcium</w:t>
            </w:r>
          </w:p>
        </w:tc>
        <w:tc>
          <w:tcPr>
            <w:tcW w:w="3097" w:type="dxa"/>
            <w:vAlign w:val="center"/>
            <w:hideMark/>
          </w:tcPr>
          <w:p w14:paraId="4C6B27F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Askator 20mg №30</w:t>
            </w:r>
          </w:p>
        </w:tc>
        <w:tc>
          <w:tcPr>
            <w:tcW w:w="1418" w:type="dxa"/>
            <w:vAlign w:val="center"/>
            <w:hideMark/>
          </w:tcPr>
          <w:p w14:paraId="45E9D6F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7464E287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43D3A24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7</w:t>
            </w:r>
          </w:p>
        </w:tc>
        <w:tc>
          <w:tcPr>
            <w:tcW w:w="5087" w:type="dxa"/>
            <w:vAlign w:val="center"/>
            <w:hideMark/>
          </w:tcPr>
          <w:p w14:paraId="5634C97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  <w:hideMark/>
          </w:tcPr>
          <w:p w14:paraId="4222236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100mg №30</w:t>
            </w:r>
          </w:p>
        </w:tc>
        <w:tc>
          <w:tcPr>
            <w:tcW w:w="1418" w:type="dxa"/>
            <w:vAlign w:val="center"/>
            <w:hideMark/>
          </w:tcPr>
          <w:p w14:paraId="32B5680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5EDCA0F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D535D4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8</w:t>
            </w:r>
          </w:p>
        </w:tc>
        <w:tc>
          <w:tcPr>
            <w:tcW w:w="5087" w:type="dxa"/>
            <w:vAlign w:val="center"/>
            <w:hideMark/>
          </w:tcPr>
          <w:p w14:paraId="0EA7006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  <w:hideMark/>
          </w:tcPr>
          <w:p w14:paraId="37C6774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50mg №30</w:t>
            </w:r>
          </w:p>
        </w:tc>
        <w:tc>
          <w:tcPr>
            <w:tcW w:w="1418" w:type="dxa"/>
            <w:vAlign w:val="center"/>
            <w:hideMark/>
          </w:tcPr>
          <w:p w14:paraId="53DBE50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78A2A19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E6D61B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9</w:t>
            </w:r>
          </w:p>
        </w:tc>
        <w:tc>
          <w:tcPr>
            <w:tcW w:w="5087" w:type="dxa"/>
            <w:vAlign w:val="center"/>
            <w:hideMark/>
          </w:tcPr>
          <w:p w14:paraId="783AEF5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  <w:hideMark/>
          </w:tcPr>
          <w:p w14:paraId="07FC7EC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75mg №30</w:t>
            </w:r>
          </w:p>
        </w:tc>
        <w:tc>
          <w:tcPr>
            <w:tcW w:w="1418" w:type="dxa"/>
            <w:vAlign w:val="center"/>
            <w:hideMark/>
          </w:tcPr>
          <w:p w14:paraId="7C98452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4B5A1B84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21F155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10</w:t>
            </w:r>
          </w:p>
        </w:tc>
        <w:tc>
          <w:tcPr>
            <w:tcW w:w="5087" w:type="dxa"/>
            <w:vAlign w:val="center"/>
            <w:hideMark/>
          </w:tcPr>
          <w:p w14:paraId="078C18B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Acyclovir</w:t>
            </w:r>
          </w:p>
        </w:tc>
        <w:tc>
          <w:tcPr>
            <w:tcW w:w="3097" w:type="dxa"/>
            <w:vAlign w:val="center"/>
            <w:hideMark/>
          </w:tcPr>
          <w:p w14:paraId="249CD0E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Acyklovir-Nika 200mg №20</w:t>
            </w:r>
          </w:p>
        </w:tc>
        <w:tc>
          <w:tcPr>
            <w:tcW w:w="1418" w:type="dxa"/>
            <w:vAlign w:val="center"/>
            <w:hideMark/>
          </w:tcPr>
          <w:p w14:paraId="2F076FD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17F5ECAA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ADE685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11</w:t>
            </w:r>
          </w:p>
        </w:tc>
        <w:tc>
          <w:tcPr>
            <w:tcW w:w="5087" w:type="dxa"/>
            <w:vAlign w:val="center"/>
            <w:hideMark/>
          </w:tcPr>
          <w:p w14:paraId="59213D9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Diosmin, hesperedin</w:t>
            </w:r>
          </w:p>
        </w:tc>
        <w:tc>
          <w:tcPr>
            <w:tcW w:w="3097" w:type="dxa"/>
            <w:vAlign w:val="center"/>
            <w:hideMark/>
          </w:tcPr>
          <w:p w14:paraId="6B45A0A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Venotex №30</w:t>
            </w:r>
          </w:p>
        </w:tc>
        <w:tc>
          <w:tcPr>
            <w:tcW w:w="1418" w:type="dxa"/>
            <w:vAlign w:val="center"/>
            <w:hideMark/>
          </w:tcPr>
          <w:p w14:paraId="693100B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475DD4D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084EA5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12</w:t>
            </w:r>
          </w:p>
        </w:tc>
        <w:tc>
          <w:tcPr>
            <w:tcW w:w="5087" w:type="dxa"/>
            <w:vAlign w:val="center"/>
            <w:hideMark/>
          </w:tcPr>
          <w:p w14:paraId="54452D5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Ursodeoxycholic acid</w:t>
            </w:r>
          </w:p>
        </w:tc>
        <w:tc>
          <w:tcPr>
            <w:tcW w:w="3097" w:type="dxa"/>
            <w:vAlign w:val="center"/>
            <w:hideMark/>
          </w:tcPr>
          <w:p w14:paraId="7CE95CC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Gepalyuks forte №50</w:t>
            </w:r>
          </w:p>
        </w:tc>
        <w:tc>
          <w:tcPr>
            <w:tcW w:w="1418" w:type="dxa"/>
            <w:vAlign w:val="center"/>
            <w:hideMark/>
          </w:tcPr>
          <w:p w14:paraId="1F9A7B3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C494118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8B7912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13</w:t>
            </w:r>
          </w:p>
        </w:tc>
        <w:tc>
          <w:tcPr>
            <w:tcW w:w="5087" w:type="dxa"/>
            <w:vAlign w:val="center"/>
            <w:hideMark/>
          </w:tcPr>
          <w:p w14:paraId="04522A89" w14:textId="24E46DC8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Diclofenac sodium, paracetamol</w:t>
            </w:r>
          </w:p>
        </w:tc>
        <w:tc>
          <w:tcPr>
            <w:tcW w:w="3097" w:type="dxa"/>
            <w:vAlign w:val="center"/>
            <w:hideMark/>
          </w:tcPr>
          <w:p w14:paraId="5F3680D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Diclogen №100</w:t>
            </w:r>
          </w:p>
        </w:tc>
        <w:tc>
          <w:tcPr>
            <w:tcW w:w="1418" w:type="dxa"/>
            <w:vAlign w:val="center"/>
            <w:hideMark/>
          </w:tcPr>
          <w:p w14:paraId="48F9A55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64EC758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152EF9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14</w:t>
            </w:r>
          </w:p>
        </w:tc>
        <w:tc>
          <w:tcPr>
            <w:tcW w:w="5087" w:type="dxa"/>
            <w:vAlign w:val="center"/>
            <w:hideMark/>
          </w:tcPr>
          <w:p w14:paraId="39C6B7D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Chlorhexidine</w:t>
            </w:r>
          </w:p>
        </w:tc>
        <w:tc>
          <w:tcPr>
            <w:tcW w:w="3097" w:type="dxa"/>
            <w:vAlign w:val="center"/>
            <w:hideMark/>
          </w:tcPr>
          <w:p w14:paraId="17877AD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Disept №20</w:t>
            </w:r>
          </w:p>
        </w:tc>
        <w:tc>
          <w:tcPr>
            <w:tcW w:w="1418" w:type="dxa"/>
            <w:vAlign w:val="center"/>
            <w:hideMark/>
          </w:tcPr>
          <w:p w14:paraId="437F50E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5F8A3D6A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7423B4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15</w:t>
            </w:r>
          </w:p>
        </w:tc>
        <w:tc>
          <w:tcPr>
            <w:tcW w:w="5087" w:type="dxa"/>
            <w:vAlign w:val="center"/>
            <w:hideMark/>
          </w:tcPr>
          <w:p w14:paraId="7F2BE9A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Ibuprofen</w:t>
            </w:r>
          </w:p>
        </w:tc>
        <w:tc>
          <w:tcPr>
            <w:tcW w:w="3097" w:type="dxa"/>
            <w:vAlign w:val="center"/>
            <w:hideMark/>
          </w:tcPr>
          <w:p w14:paraId="52B0C68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Ibuprofen-Nika 200mg №10</w:t>
            </w:r>
          </w:p>
        </w:tc>
        <w:tc>
          <w:tcPr>
            <w:tcW w:w="1418" w:type="dxa"/>
            <w:vAlign w:val="center"/>
            <w:hideMark/>
          </w:tcPr>
          <w:p w14:paraId="62BBF3F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CEA9E01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562F5A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16</w:t>
            </w:r>
          </w:p>
        </w:tc>
        <w:tc>
          <w:tcPr>
            <w:tcW w:w="5087" w:type="dxa"/>
            <w:vAlign w:val="center"/>
            <w:hideMark/>
          </w:tcPr>
          <w:p w14:paraId="262A80E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Ibuprofen</w:t>
            </w:r>
          </w:p>
        </w:tc>
        <w:tc>
          <w:tcPr>
            <w:tcW w:w="3097" w:type="dxa"/>
            <w:vAlign w:val="center"/>
            <w:hideMark/>
          </w:tcPr>
          <w:p w14:paraId="47A08A8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Ibuprofen-Nika 400mg №10</w:t>
            </w:r>
          </w:p>
        </w:tc>
        <w:tc>
          <w:tcPr>
            <w:tcW w:w="1418" w:type="dxa"/>
            <w:vAlign w:val="center"/>
            <w:hideMark/>
          </w:tcPr>
          <w:p w14:paraId="74EFC1C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0205C362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FBC5F9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17</w:t>
            </w:r>
          </w:p>
        </w:tc>
        <w:tc>
          <w:tcPr>
            <w:tcW w:w="5087" w:type="dxa"/>
            <w:vAlign w:val="center"/>
            <w:hideMark/>
          </w:tcPr>
          <w:p w14:paraId="54CCC95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Potassium iodide</w:t>
            </w:r>
          </w:p>
        </w:tc>
        <w:tc>
          <w:tcPr>
            <w:tcW w:w="3097" w:type="dxa"/>
            <w:vAlign w:val="center"/>
            <w:hideMark/>
          </w:tcPr>
          <w:p w14:paraId="4F5448C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Yod Ask 100mcg №100</w:t>
            </w:r>
          </w:p>
        </w:tc>
        <w:tc>
          <w:tcPr>
            <w:tcW w:w="1418" w:type="dxa"/>
            <w:vAlign w:val="center"/>
            <w:hideMark/>
          </w:tcPr>
          <w:p w14:paraId="6F78A2A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4C36F529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22535E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18</w:t>
            </w:r>
          </w:p>
        </w:tc>
        <w:tc>
          <w:tcPr>
            <w:tcW w:w="5087" w:type="dxa"/>
            <w:vAlign w:val="center"/>
            <w:hideMark/>
          </w:tcPr>
          <w:p w14:paraId="4A74D7B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Potassium iodide</w:t>
            </w:r>
          </w:p>
        </w:tc>
        <w:tc>
          <w:tcPr>
            <w:tcW w:w="3097" w:type="dxa"/>
            <w:vAlign w:val="center"/>
            <w:hideMark/>
          </w:tcPr>
          <w:p w14:paraId="7F83EAE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Yod Ask 200mcg №100</w:t>
            </w:r>
          </w:p>
        </w:tc>
        <w:tc>
          <w:tcPr>
            <w:tcW w:w="1418" w:type="dxa"/>
            <w:vAlign w:val="center"/>
            <w:hideMark/>
          </w:tcPr>
          <w:p w14:paraId="02D8A4C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FE310E9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367F19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19</w:t>
            </w:r>
          </w:p>
        </w:tc>
        <w:tc>
          <w:tcPr>
            <w:tcW w:w="5087" w:type="dxa"/>
            <w:vAlign w:val="center"/>
            <w:hideMark/>
          </w:tcPr>
          <w:p w14:paraId="4D046E7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Calcium, Vitamin D3</w:t>
            </w:r>
          </w:p>
        </w:tc>
        <w:tc>
          <w:tcPr>
            <w:tcW w:w="3097" w:type="dxa"/>
            <w:vAlign w:val="center"/>
            <w:hideMark/>
          </w:tcPr>
          <w:p w14:paraId="3E0DE07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Calcium with vitamin D3 №50</w:t>
            </w:r>
          </w:p>
        </w:tc>
        <w:tc>
          <w:tcPr>
            <w:tcW w:w="1418" w:type="dxa"/>
            <w:vAlign w:val="center"/>
            <w:hideMark/>
          </w:tcPr>
          <w:p w14:paraId="3568C89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2996573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50C70E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20</w:t>
            </w:r>
          </w:p>
        </w:tc>
        <w:tc>
          <w:tcPr>
            <w:tcW w:w="5087" w:type="dxa"/>
            <w:vAlign w:val="center"/>
            <w:hideMark/>
          </w:tcPr>
          <w:p w14:paraId="3E32342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Carbamazepine</w:t>
            </w:r>
          </w:p>
        </w:tc>
        <w:tc>
          <w:tcPr>
            <w:tcW w:w="3097" w:type="dxa"/>
            <w:vAlign w:val="center"/>
            <w:hideMark/>
          </w:tcPr>
          <w:p w14:paraId="270831B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Carbamazepine-NIKA 200mg №50</w:t>
            </w:r>
          </w:p>
        </w:tc>
        <w:tc>
          <w:tcPr>
            <w:tcW w:w="1418" w:type="dxa"/>
            <w:vAlign w:val="center"/>
            <w:hideMark/>
          </w:tcPr>
          <w:p w14:paraId="0067CFA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7FC6A290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79DBEF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21</w:t>
            </w:r>
          </w:p>
        </w:tc>
        <w:tc>
          <w:tcPr>
            <w:tcW w:w="5087" w:type="dxa"/>
            <w:vAlign w:val="center"/>
            <w:hideMark/>
          </w:tcPr>
          <w:p w14:paraId="39224B9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Loperamide hydrochloride</w:t>
            </w:r>
          </w:p>
        </w:tc>
        <w:tc>
          <w:tcPr>
            <w:tcW w:w="3097" w:type="dxa"/>
            <w:vAlign w:val="center"/>
            <w:hideMark/>
          </w:tcPr>
          <w:p w14:paraId="73BB7A6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Loperamid-NIKA 2mg №100</w:t>
            </w:r>
          </w:p>
        </w:tc>
        <w:tc>
          <w:tcPr>
            <w:tcW w:w="1418" w:type="dxa"/>
            <w:vAlign w:val="center"/>
            <w:hideMark/>
          </w:tcPr>
          <w:p w14:paraId="7A53E6B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17467E4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257756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22</w:t>
            </w:r>
          </w:p>
        </w:tc>
        <w:tc>
          <w:tcPr>
            <w:tcW w:w="5087" w:type="dxa"/>
            <w:vAlign w:val="center"/>
            <w:hideMark/>
          </w:tcPr>
          <w:p w14:paraId="62DEB45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Magnesium stearate, magnesium citrate, pyridoxine hydrochloride</w:t>
            </w:r>
          </w:p>
        </w:tc>
        <w:tc>
          <w:tcPr>
            <w:tcW w:w="3097" w:type="dxa"/>
            <w:vAlign w:val="center"/>
            <w:hideMark/>
          </w:tcPr>
          <w:p w14:paraId="14B8D7CE" w14:textId="6A544D72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Magvit В6 №50</w:t>
            </w:r>
          </w:p>
        </w:tc>
        <w:tc>
          <w:tcPr>
            <w:tcW w:w="1418" w:type="dxa"/>
            <w:vAlign w:val="center"/>
            <w:hideMark/>
          </w:tcPr>
          <w:p w14:paraId="123BB2C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2C9645B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667E2B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23</w:t>
            </w:r>
          </w:p>
        </w:tc>
        <w:tc>
          <w:tcPr>
            <w:tcW w:w="5087" w:type="dxa"/>
            <w:vAlign w:val="center"/>
            <w:hideMark/>
          </w:tcPr>
          <w:p w14:paraId="3BA566F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Telmisartan, sodium hydrocarbonate, meglumine</w:t>
            </w:r>
          </w:p>
        </w:tc>
        <w:tc>
          <w:tcPr>
            <w:tcW w:w="3097" w:type="dxa"/>
            <w:vAlign w:val="center"/>
            <w:hideMark/>
          </w:tcPr>
          <w:p w14:paraId="536B3C3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Mirel 40mg №30</w:t>
            </w:r>
          </w:p>
        </w:tc>
        <w:tc>
          <w:tcPr>
            <w:tcW w:w="1418" w:type="dxa"/>
            <w:vAlign w:val="center"/>
            <w:hideMark/>
          </w:tcPr>
          <w:p w14:paraId="53F2C05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2D7701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31BCAF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24</w:t>
            </w:r>
          </w:p>
        </w:tc>
        <w:tc>
          <w:tcPr>
            <w:tcW w:w="5087" w:type="dxa"/>
            <w:vAlign w:val="center"/>
            <w:hideMark/>
          </w:tcPr>
          <w:p w14:paraId="41C4B21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Telmisartan, sodium hydrocarbonate, meglumine</w:t>
            </w:r>
          </w:p>
        </w:tc>
        <w:tc>
          <w:tcPr>
            <w:tcW w:w="3097" w:type="dxa"/>
            <w:vAlign w:val="center"/>
            <w:hideMark/>
          </w:tcPr>
          <w:p w14:paraId="31F1403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Mirel 80mg №30</w:t>
            </w:r>
          </w:p>
        </w:tc>
        <w:tc>
          <w:tcPr>
            <w:tcW w:w="1418" w:type="dxa"/>
            <w:vAlign w:val="center"/>
            <w:hideMark/>
          </w:tcPr>
          <w:p w14:paraId="0F39AE1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2EC58969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DF4A2E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25</w:t>
            </w:r>
          </w:p>
        </w:tc>
        <w:tc>
          <w:tcPr>
            <w:tcW w:w="5087" w:type="dxa"/>
            <w:vAlign w:val="center"/>
            <w:hideMark/>
          </w:tcPr>
          <w:p w14:paraId="00E2D0D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Montelukast</w:t>
            </w:r>
          </w:p>
        </w:tc>
        <w:tc>
          <w:tcPr>
            <w:tcW w:w="3097" w:type="dxa"/>
            <w:vAlign w:val="center"/>
            <w:hideMark/>
          </w:tcPr>
          <w:p w14:paraId="18734BE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Monteksa 10mg №30</w:t>
            </w:r>
          </w:p>
        </w:tc>
        <w:tc>
          <w:tcPr>
            <w:tcW w:w="1418" w:type="dxa"/>
            <w:vAlign w:val="center"/>
            <w:hideMark/>
          </w:tcPr>
          <w:p w14:paraId="1A32ED4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7916C4FF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6B353D5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26</w:t>
            </w:r>
          </w:p>
        </w:tc>
        <w:tc>
          <w:tcPr>
            <w:tcW w:w="5087" w:type="dxa"/>
            <w:vAlign w:val="center"/>
            <w:hideMark/>
          </w:tcPr>
          <w:p w14:paraId="5720711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Montelukast</w:t>
            </w:r>
          </w:p>
        </w:tc>
        <w:tc>
          <w:tcPr>
            <w:tcW w:w="3097" w:type="dxa"/>
            <w:vAlign w:val="center"/>
            <w:hideMark/>
          </w:tcPr>
          <w:p w14:paraId="129F4A3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Monteksa 4mg №30</w:t>
            </w:r>
          </w:p>
        </w:tc>
        <w:tc>
          <w:tcPr>
            <w:tcW w:w="1418" w:type="dxa"/>
            <w:vAlign w:val="center"/>
            <w:hideMark/>
          </w:tcPr>
          <w:p w14:paraId="03EEBEB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229ED595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990610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27</w:t>
            </w:r>
          </w:p>
        </w:tc>
        <w:tc>
          <w:tcPr>
            <w:tcW w:w="5087" w:type="dxa"/>
            <w:vAlign w:val="center"/>
            <w:hideMark/>
          </w:tcPr>
          <w:p w14:paraId="6279FB1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Montelukast</w:t>
            </w:r>
          </w:p>
        </w:tc>
        <w:tc>
          <w:tcPr>
            <w:tcW w:w="3097" w:type="dxa"/>
            <w:vAlign w:val="center"/>
            <w:hideMark/>
          </w:tcPr>
          <w:p w14:paraId="7CA21F1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Monteksa 5mg №30</w:t>
            </w:r>
          </w:p>
        </w:tc>
        <w:tc>
          <w:tcPr>
            <w:tcW w:w="1418" w:type="dxa"/>
            <w:vAlign w:val="center"/>
            <w:hideMark/>
          </w:tcPr>
          <w:p w14:paraId="72903DC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180E3C67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42748A5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28</w:t>
            </w:r>
          </w:p>
        </w:tc>
        <w:tc>
          <w:tcPr>
            <w:tcW w:w="5087" w:type="dxa"/>
            <w:vAlign w:val="center"/>
            <w:hideMark/>
          </w:tcPr>
          <w:p w14:paraId="5EE0405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Albendazole</w:t>
            </w:r>
          </w:p>
        </w:tc>
        <w:tc>
          <w:tcPr>
            <w:tcW w:w="3097" w:type="dxa"/>
            <w:vAlign w:val="center"/>
            <w:hideMark/>
          </w:tcPr>
          <w:p w14:paraId="5C1259D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Nikaproz 400mg №3</w:t>
            </w:r>
          </w:p>
        </w:tc>
        <w:tc>
          <w:tcPr>
            <w:tcW w:w="1418" w:type="dxa"/>
            <w:vAlign w:val="center"/>
            <w:hideMark/>
          </w:tcPr>
          <w:p w14:paraId="470EA64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95FD3E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52FF4E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29</w:t>
            </w:r>
          </w:p>
        </w:tc>
        <w:tc>
          <w:tcPr>
            <w:tcW w:w="5087" w:type="dxa"/>
            <w:vAlign w:val="center"/>
            <w:hideMark/>
          </w:tcPr>
          <w:p w14:paraId="67B2471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Piracetam+Cinnarizine</w:t>
            </w:r>
          </w:p>
        </w:tc>
        <w:tc>
          <w:tcPr>
            <w:tcW w:w="3097" w:type="dxa"/>
            <w:vAlign w:val="center"/>
            <w:hideMark/>
          </w:tcPr>
          <w:p w14:paraId="3D5D9E0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Nikatrop №60</w:t>
            </w:r>
          </w:p>
        </w:tc>
        <w:tc>
          <w:tcPr>
            <w:tcW w:w="1418" w:type="dxa"/>
            <w:vAlign w:val="center"/>
            <w:hideMark/>
          </w:tcPr>
          <w:p w14:paraId="4B849BF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5640BC8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C5227B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lastRenderedPageBreak/>
              <w:t>30</w:t>
            </w:r>
          </w:p>
        </w:tc>
        <w:tc>
          <w:tcPr>
            <w:tcW w:w="5087" w:type="dxa"/>
            <w:vAlign w:val="center"/>
            <w:hideMark/>
          </w:tcPr>
          <w:p w14:paraId="6E8F8A9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Mebeverine hydrochloride</w:t>
            </w:r>
          </w:p>
        </w:tc>
        <w:tc>
          <w:tcPr>
            <w:tcW w:w="3097" w:type="dxa"/>
            <w:vAlign w:val="center"/>
            <w:hideMark/>
          </w:tcPr>
          <w:p w14:paraId="13C4326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Oddiverin 200 mg №30</w:t>
            </w:r>
          </w:p>
        </w:tc>
        <w:tc>
          <w:tcPr>
            <w:tcW w:w="1418" w:type="dxa"/>
            <w:vAlign w:val="center"/>
            <w:hideMark/>
          </w:tcPr>
          <w:p w14:paraId="68CD41D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3DE17CF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A24CB5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31</w:t>
            </w:r>
          </w:p>
        </w:tc>
        <w:tc>
          <w:tcPr>
            <w:tcW w:w="5087" w:type="dxa"/>
            <w:vAlign w:val="center"/>
            <w:hideMark/>
          </w:tcPr>
          <w:p w14:paraId="719AE18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Omeprazole</w:t>
            </w:r>
          </w:p>
        </w:tc>
        <w:tc>
          <w:tcPr>
            <w:tcW w:w="3097" w:type="dxa"/>
            <w:vAlign w:val="center"/>
            <w:hideMark/>
          </w:tcPr>
          <w:p w14:paraId="5DCBDA7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Omeprazole-NIKA 20mg №30</w:t>
            </w:r>
          </w:p>
        </w:tc>
        <w:tc>
          <w:tcPr>
            <w:tcW w:w="1418" w:type="dxa"/>
            <w:vAlign w:val="center"/>
            <w:hideMark/>
          </w:tcPr>
          <w:p w14:paraId="7088744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1182EB5B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E84F4E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32</w:t>
            </w:r>
          </w:p>
        </w:tc>
        <w:tc>
          <w:tcPr>
            <w:tcW w:w="5087" w:type="dxa"/>
            <w:vAlign w:val="center"/>
            <w:hideMark/>
          </w:tcPr>
          <w:p w14:paraId="3229946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3097" w:type="dxa"/>
            <w:vAlign w:val="center"/>
            <w:hideMark/>
          </w:tcPr>
          <w:p w14:paraId="002EAEED" w14:textId="0D726A93" w:rsidR="003F0A73" w:rsidRPr="00EF40A9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 xml:space="preserve">Rizosin Baby 0,01% </w:t>
            </w:r>
            <w:r w:rsidR="00EF40A9">
              <w:rPr>
                <w:rFonts w:cs="Times New Roman"/>
                <w:sz w:val="22"/>
              </w:rPr>
              <w:t>10ml</w:t>
            </w:r>
          </w:p>
        </w:tc>
        <w:tc>
          <w:tcPr>
            <w:tcW w:w="1418" w:type="dxa"/>
            <w:vAlign w:val="center"/>
            <w:hideMark/>
          </w:tcPr>
          <w:p w14:paraId="19F9717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Drops</w:t>
            </w:r>
          </w:p>
        </w:tc>
      </w:tr>
      <w:tr w:rsidR="003F0A73" w:rsidRPr="003F0A73" w14:paraId="235158E7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668BACF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33</w:t>
            </w:r>
          </w:p>
        </w:tc>
        <w:tc>
          <w:tcPr>
            <w:tcW w:w="5087" w:type="dxa"/>
            <w:vAlign w:val="center"/>
            <w:hideMark/>
          </w:tcPr>
          <w:p w14:paraId="65D6787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3097" w:type="dxa"/>
            <w:vAlign w:val="center"/>
            <w:hideMark/>
          </w:tcPr>
          <w:p w14:paraId="6FD7BC13" w14:textId="5ADC5AFA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Rizosin Kids 0,025% 10ml</w:t>
            </w:r>
          </w:p>
        </w:tc>
        <w:tc>
          <w:tcPr>
            <w:tcW w:w="1418" w:type="dxa"/>
            <w:vAlign w:val="center"/>
            <w:hideMark/>
          </w:tcPr>
          <w:p w14:paraId="42571F1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Drops</w:t>
            </w:r>
          </w:p>
        </w:tc>
      </w:tr>
      <w:tr w:rsidR="003F0A73" w:rsidRPr="003F0A73" w14:paraId="42EFC141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2CC66B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34</w:t>
            </w:r>
          </w:p>
        </w:tc>
        <w:tc>
          <w:tcPr>
            <w:tcW w:w="5087" w:type="dxa"/>
            <w:vAlign w:val="center"/>
            <w:hideMark/>
          </w:tcPr>
          <w:p w14:paraId="0350796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3097" w:type="dxa"/>
            <w:vAlign w:val="center"/>
            <w:hideMark/>
          </w:tcPr>
          <w:p w14:paraId="414F28EF" w14:textId="5B675F33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Rizosin 0,05% 10ml</w:t>
            </w:r>
          </w:p>
        </w:tc>
        <w:tc>
          <w:tcPr>
            <w:tcW w:w="1418" w:type="dxa"/>
            <w:vAlign w:val="center"/>
            <w:hideMark/>
          </w:tcPr>
          <w:p w14:paraId="14E2269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10987696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2D5B64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35</w:t>
            </w:r>
          </w:p>
        </w:tc>
        <w:tc>
          <w:tcPr>
            <w:tcW w:w="5087" w:type="dxa"/>
            <w:vAlign w:val="center"/>
            <w:hideMark/>
          </w:tcPr>
          <w:p w14:paraId="12FECD5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Sodium chloide</w:t>
            </w:r>
          </w:p>
        </w:tc>
        <w:tc>
          <w:tcPr>
            <w:tcW w:w="3097" w:type="dxa"/>
            <w:vAlign w:val="center"/>
            <w:hideMark/>
          </w:tcPr>
          <w:p w14:paraId="5417FDB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Aqua 6,5mg/ml 10ml</w:t>
            </w:r>
          </w:p>
        </w:tc>
        <w:tc>
          <w:tcPr>
            <w:tcW w:w="1418" w:type="dxa"/>
            <w:vAlign w:val="center"/>
            <w:hideMark/>
          </w:tcPr>
          <w:p w14:paraId="376DF68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065077AB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440A198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36</w:t>
            </w:r>
          </w:p>
        </w:tc>
        <w:tc>
          <w:tcPr>
            <w:tcW w:w="5087" w:type="dxa"/>
            <w:vAlign w:val="center"/>
            <w:hideMark/>
          </w:tcPr>
          <w:p w14:paraId="6A5EE8C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Sodium chloide</w:t>
            </w:r>
          </w:p>
        </w:tc>
        <w:tc>
          <w:tcPr>
            <w:tcW w:w="3097" w:type="dxa"/>
            <w:vAlign w:val="center"/>
            <w:hideMark/>
          </w:tcPr>
          <w:p w14:paraId="5615EC2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Aqua 9mg/ml 10ml</w:t>
            </w:r>
          </w:p>
        </w:tc>
        <w:tc>
          <w:tcPr>
            <w:tcW w:w="1418" w:type="dxa"/>
            <w:vAlign w:val="center"/>
            <w:hideMark/>
          </w:tcPr>
          <w:p w14:paraId="221121F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3E2A34C5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80B8F6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37</w:t>
            </w:r>
          </w:p>
        </w:tc>
        <w:tc>
          <w:tcPr>
            <w:tcW w:w="5087" w:type="dxa"/>
            <w:vAlign w:val="center"/>
            <w:hideMark/>
          </w:tcPr>
          <w:p w14:paraId="1D5C04C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Sodium chloide</w:t>
            </w:r>
          </w:p>
        </w:tc>
        <w:tc>
          <w:tcPr>
            <w:tcW w:w="3097" w:type="dxa"/>
            <w:vAlign w:val="center"/>
            <w:hideMark/>
          </w:tcPr>
          <w:p w14:paraId="6E30FED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Aqua 22mg/ml 10ml</w:t>
            </w:r>
          </w:p>
        </w:tc>
        <w:tc>
          <w:tcPr>
            <w:tcW w:w="1418" w:type="dxa"/>
            <w:vAlign w:val="center"/>
            <w:hideMark/>
          </w:tcPr>
          <w:p w14:paraId="68AC89A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6F2F4977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43746A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38</w:t>
            </w:r>
          </w:p>
        </w:tc>
        <w:tc>
          <w:tcPr>
            <w:tcW w:w="5087" w:type="dxa"/>
            <w:vAlign w:val="center"/>
            <w:hideMark/>
          </w:tcPr>
          <w:p w14:paraId="3A680AE7" w14:textId="71094282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caffeine, phenylephrine hydrochloride,</w:t>
            </w:r>
            <w:r w:rsidR="007A768F">
              <w:rPr>
                <w:rFonts w:cs="Times New Roman"/>
                <w:sz w:val="22"/>
                <w:lang w:val="en-US"/>
              </w:rPr>
              <w:t xml:space="preserve"> </w:t>
            </w:r>
            <w:r w:rsidRPr="00612DEF">
              <w:rPr>
                <w:rFonts w:cs="Times New Roman"/>
                <w:sz w:val="22"/>
                <w:lang w:val="en-US"/>
              </w:rPr>
              <w:t>chlorpheniramine maleate</w:t>
            </w:r>
          </w:p>
        </w:tc>
        <w:tc>
          <w:tcPr>
            <w:tcW w:w="3097" w:type="dxa"/>
            <w:vAlign w:val="center"/>
            <w:hideMark/>
          </w:tcPr>
          <w:p w14:paraId="44772539" w14:textId="7256A746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Rinomax Activ Tab №10</w:t>
            </w:r>
          </w:p>
        </w:tc>
        <w:tc>
          <w:tcPr>
            <w:tcW w:w="1418" w:type="dxa"/>
            <w:vAlign w:val="center"/>
            <w:hideMark/>
          </w:tcPr>
          <w:p w14:paraId="29DBC55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345D5DF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4223B6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39</w:t>
            </w:r>
          </w:p>
        </w:tc>
        <w:tc>
          <w:tcPr>
            <w:tcW w:w="5087" w:type="dxa"/>
            <w:vAlign w:val="center"/>
            <w:hideMark/>
          </w:tcPr>
          <w:p w14:paraId="3F86222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Acetylcysteine, ascorbic acid</w:t>
            </w:r>
          </w:p>
        </w:tc>
        <w:tc>
          <w:tcPr>
            <w:tcW w:w="3097" w:type="dxa"/>
            <w:vAlign w:val="center"/>
            <w:hideMark/>
          </w:tcPr>
          <w:p w14:paraId="17D96DB7" w14:textId="015C29C3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Bronxo 3g №10</w:t>
            </w:r>
          </w:p>
        </w:tc>
        <w:tc>
          <w:tcPr>
            <w:tcW w:w="1418" w:type="dxa"/>
            <w:vAlign w:val="center"/>
            <w:hideMark/>
          </w:tcPr>
          <w:p w14:paraId="0B52D1C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3F0A73" w:rsidRPr="003F0A73" w14:paraId="0815B84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92A900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40</w:t>
            </w:r>
          </w:p>
        </w:tc>
        <w:tc>
          <w:tcPr>
            <w:tcW w:w="5087" w:type="dxa"/>
            <w:vAlign w:val="center"/>
            <w:hideMark/>
          </w:tcPr>
          <w:p w14:paraId="4A5E6FD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Oxymetazoline (with Levomenthol, racemic camphor, eucalyptus oil)</w:t>
            </w:r>
          </w:p>
        </w:tc>
        <w:tc>
          <w:tcPr>
            <w:tcW w:w="3097" w:type="dxa"/>
            <w:vAlign w:val="center"/>
            <w:hideMark/>
          </w:tcPr>
          <w:p w14:paraId="23F61627" w14:textId="6D08E14E" w:rsidR="003F0A73" w:rsidRPr="00EF40A9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Rinomax Oksi 0,05%</w:t>
            </w:r>
            <w:r w:rsidR="00EF40A9">
              <w:rPr>
                <w:rFonts w:cs="Times New Roman"/>
                <w:sz w:val="22"/>
                <w:lang w:val="en-US"/>
              </w:rPr>
              <w:t xml:space="preserve"> 10ml</w:t>
            </w:r>
          </w:p>
        </w:tc>
        <w:tc>
          <w:tcPr>
            <w:tcW w:w="1418" w:type="dxa"/>
            <w:vAlign w:val="center"/>
            <w:hideMark/>
          </w:tcPr>
          <w:p w14:paraId="32BC97B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10E4607D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444C33D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41</w:t>
            </w:r>
          </w:p>
        </w:tc>
        <w:tc>
          <w:tcPr>
            <w:tcW w:w="5087" w:type="dxa"/>
            <w:vAlign w:val="center"/>
            <w:hideMark/>
          </w:tcPr>
          <w:p w14:paraId="44E03AC7" w14:textId="781B05EB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 (with eucalyptus oil)</w:t>
            </w:r>
          </w:p>
        </w:tc>
        <w:tc>
          <w:tcPr>
            <w:tcW w:w="3097" w:type="dxa"/>
            <w:vAlign w:val="center"/>
            <w:hideMark/>
          </w:tcPr>
          <w:p w14:paraId="693BB12B" w14:textId="565A0BF8" w:rsidR="003F0A73" w:rsidRPr="00EF40A9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 xml:space="preserve">Rinomax Oksi Kids 0,025% </w:t>
            </w:r>
            <w:r w:rsidR="00EF40A9">
              <w:rPr>
                <w:rFonts w:cs="Times New Roman"/>
                <w:sz w:val="22"/>
                <w:lang w:val="en-US"/>
              </w:rPr>
              <w:t>10ml</w:t>
            </w:r>
          </w:p>
        </w:tc>
        <w:tc>
          <w:tcPr>
            <w:tcW w:w="1418" w:type="dxa"/>
            <w:vAlign w:val="center"/>
            <w:hideMark/>
          </w:tcPr>
          <w:p w14:paraId="3208A66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3F0A73" w:rsidRPr="003F0A73" w14:paraId="4614BCC8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4564F3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42</w:t>
            </w:r>
          </w:p>
        </w:tc>
        <w:tc>
          <w:tcPr>
            <w:tcW w:w="5087" w:type="dxa"/>
            <w:vAlign w:val="center"/>
            <w:hideMark/>
          </w:tcPr>
          <w:p w14:paraId="194CBBA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  <w:hideMark/>
          </w:tcPr>
          <w:p w14:paraId="2FC85ED9" w14:textId="4560B7C4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22g №15 With taste of orange (lemon, black currant)</w:t>
            </w:r>
          </w:p>
        </w:tc>
        <w:tc>
          <w:tcPr>
            <w:tcW w:w="1418" w:type="dxa"/>
            <w:vAlign w:val="center"/>
            <w:hideMark/>
          </w:tcPr>
          <w:p w14:paraId="34EB688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3F0A73" w:rsidRPr="003F0A73" w14:paraId="70739251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49B2D0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43</w:t>
            </w:r>
          </w:p>
        </w:tc>
        <w:tc>
          <w:tcPr>
            <w:tcW w:w="5087" w:type="dxa"/>
            <w:vAlign w:val="center"/>
            <w:hideMark/>
          </w:tcPr>
          <w:p w14:paraId="6640806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  <w:hideMark/>
          </w:tcPr>
          <w:p w14:paraId="5389D37E" w14:textId="0D46A410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Extra 22g №15 With taste of orange (lemon, black currant)</w:t>
            </w:r>
          </w:p>
        </w:tc>
        <w:tc>
          <w:tcPr>
            <w:tcW w:w="1418" w:type="dxa"/>
            <w:vAlign w:val="center"/>
            <w:hideMark/>
          </w:tcPr>
          <w:p w14:paraId="698362D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3F0A73" w:rsidRPr="003F0A73" w14:paraId="61D4BE0D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CC120D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44</w:t>
            </w:r>
          </w:p>
        </w:tc>
        <w:tc>
          <w:tcPr>
            <w:tcW w:w="5087" w:type="dxa"/>
            <w:vAlign w:val="center"/>
            <w:hideMark/>
          </w:tcPr>
          <w:p w14:paraId="0F4781F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  <w:hideMark/>
          </w:tcPr>
          <w:p w14:paraId="45525512" w14:textId="68B5E378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Effect 22g №15 With taste of orange (lemon, black currant)</w:t>
            </w:r>
          </w:p>
        </w:tc>
        <w:tc>
          <w:tcPr>
            <w:tcW w:w="1418" w:type="dxa"/>
            <w:vAlign w:val="center"/>
            <w:hideMark/>
          </w:tcPr>
          <w:p w14:paraId="02967A0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3F0A73" w:rsidRPr="003F0A73" w14:paraId="35C383A6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98BF28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45</w:t>
            </w:r>
          </w:p>
        </w:tc>
        <w:tc>
          <w:tcPr>
            <w:tcW w:w="5087" w:type="dxa"/>
            <w:vAlign w:val="center"/>
            <w:hideMark/>
          </w:tcPr>
          <w:p w14:paraId="1B66478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Fruits of hawthorn, coriander and oats, melissa herb, sweet clover and motherwort, hip hop</w:t>
            </w:r>
          </w:p>
        </w:tc>
        <w:tc>
          <w:tcPr>
            <w:tcW w:w="3097" w:type="dxa"/>
            <w:vAlign w:val="center"/>
            <w:hideMark/>
          </w:tcPr>
          <w:p w14:paraId="3DD39B6E" w14:textId="4E0320FA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Sedonik №30</w:t>
            </w:r>
          </w:p>
        </w:tc>
        <w:tc>
          <w:tcPr>
            <w:tcW w:w="1418" w:type="dxa"/>
            <w:vAlign w:val="center"/>
            <w:hideMark/>
          </w:tcPr>
          <w:p w14:paraId="79FE8F1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46D1186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289E568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46</w:t>
            </w:r>
          </w:p>
        </w:tc>
        <w:tc>
          <w:tcPr>
            <w:tcW w:w="5087" w:type="dxa"/>
            <w:vAlign w:val="center"/>
            <w:hideMark/>
          </w:tcPr>
          <w:p w14:paraId="63735C0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Tamsulosin hydrochloride</w:t>
            </w:r>
          </w:p>
        </w:tc>
        <w:tc>
          <w:tcPr>
            <w:tcW w:w="3097" w:type="dxa"/>
            <w:vAlign w:val="center"/>
            <w:hideMark/>
          </w:tcPr>
          <w:p w14:paraId="5B9F47E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Tonoprost 0,4mg №30</w:t>
            </w:r>
          </w:p>
        </w:tc>
        <w:tc>
          <w:tcPr>
            <w:tcW w:w="1418" w:type="dxa"/>
            <w:vAlign w:val="center"/>
            <w:hideMark/>
          </w:tcPr>
          <w:p w14:paraId="0897037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015ADB8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7460FF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47</w:t>
            </w:r>
          </w:p>
        </w:tc>
        <w:tc>
          <w:tcPr>
            <w:tcW w:w="5087" w:type="dxa"/>
            <w:vAlign w:val="center"/>
            <w:hideMark/>
          </w:tcPr>
          <w:p w14:paraId="1910A62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Paracetamol, propyphenazone, caffeine</w:t>
            </w:r>
          </w:p>
        </w:tc>
        <w:tc>
          <w:tcPr>
            <w:tcW w:w="3097" w:type="dxa"/>
            <w:vAlign w:val="center"/>
            <w:hideMark/>
          </w:tcPr>
          <w:p w14:paraId="2EC26DF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Trialgin №100</w:t>
            </w:r>
          </w:p>
        </w:tc>
        <w:tc>
          <w:tcPr>
            <w:tcW w:w="1418" w:type="dxa"/>
            <w:vAlign w:val="center"/>
            <w:hideMark/>
          </w:tcPr>
          <w:p w14:paraId="7401BA7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01CBA7AE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5A5307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48</w:t>
            </w:r>
          </w:p>
        </w:tc>
        <w:tc>
          <w:tcPr>
            <w:tcW w:w="5087" w:type="dxa"/>
            <w:vAlign w:val="center"/>
            <w:hideMark/>
          </w:tcPr>
          <w:p w14:paraId="2CB519B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Pancreatin</w:t>
            </w:r>
          </w:p>
        </w:tc>
        <w:tc>
          <w:tcPr>
            <w:tcW w:w="3097" w:type="dxa"/>
            <w:vAlign w:val="center"/>
            <w:hideMark/>
          </w:tcPr>
          <w:p w14:paraId="3AA7F7AA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Trizim №20</w:t>
            </w:r>
          </w:p>
        </w:tc>
        <w:tc>
          <w:tcPr>
            <w:tcW w:w="1418" w:type="dxa"/>
            <w:vAlign w:val="center"/>
            <w:hideMark/>
          </w:tcPr>
          <w:p w14:paraId="58D5167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6E5DB221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7CEC668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49</w:t>
            </w:r>
          </w:p>
        </w:tc>
        <w:tc>
          <w:tcPr>
            <w:tcW w:w="5087" w:type="dxa"/>
            <w:vAlign w:val="center"/>
            <w:hideMark/>
          </w:tcPr>
          <w:p w14:paraId="0EBD355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Pancreatin</w:t>
            </w:r>
          </w:p>
        </w:tc>
        <w:tc>
          <w:tcPr>
            <w:tcW w:w="3097" w:type="dxa"/>
            <w:vAlign w:val="center"/>
            <w:hideMark/>
          </w:tcPr>
          <w:p w14:paraId="0BB4BE2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Trizim microcaps 10 000 ЕD №20</w:t>
            </w:r>
          </w:p>
        </w:tc>
        <w:tc>
          <w:tcPr>
            <w:tcW w:w="1418" w:type="dxa"/>
            <w:vAlign w:val="center"/>
            <w:hideMark/>
          </w:tcPr>
          <w:p w14:paraId="2FEE91D7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799DCAD5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B8791B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50</w:t>
            </w:r>
          </w:p>
        </w:tc>
        <w:tc>
          <w:tcPr>
            <w:tcW w:w="5087" w:type="dxa"/>
            <w:vAlign w:val="center"/>
            <w:hideMark/>
          </w:tcPr>
          <w:p w14:paraId="40AE538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Pancreatin</w:t>
            </w:r>
          </w:p>
        </w:tc>
        <w:tc>
          <w:tcPr>
            <w:tcW w:w="3097" w:type="dxa"/>
            <w:vAlign w:val="center"/>
            <w:hideMark/>
          </w:tcPr>
          <w:p w14:paraId="7AC71E0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Trizim microcaps 25 000 ЕD №20</w:t>
            </w:r>
          </w:p>
        </w:tc>
        <w:tc>
          <w:tcPr>
            <w:tcW w:w="1418" w:type="dxa"/>
            <w:vAlign w:val="center"/>
            <w:hideMark/>
          </w:tcPr>
          <w:p w14:paraId="43D9123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1C4488C3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357B465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51</w:t>
            </w:r>
          </w:p>
        </w:tc>
        <w:tc>
          <w:tcPr>
            <w:tcW w:w="5087" w:type="dxa"/>
            <w:vAlign w:val="center"/>
            <w:hideMark/>
          </w:tcPr>
          <w:p w14:paraId="5E6E183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Fexofenadine</w:t>
            </w:r>
          </w:p>
        </w:tc>
        <w:tc>
          <w:tcPr>
            <w:tcW w:w="3097" w:type="dxa"/>
            <w:vAlign w:val="center"/>
            <w:hideMark/>
          </w:tcPr>
          <w:p w14:paraId="40A397A0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Fexonic 120mg №10</w:t>
            </w:r>
          </w:p>
        </w:tc>
        <w:tc>
          <w:tcPr>
            <w:tcW w:w="1418" w:type="dxa"/>
            <w:vAlign w:val="center"/>
            <w:hideMark/>
          </w:tcPr>
          <w:p w14:paraId="5EFC9DF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1A454AFF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C3F62A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52</w:t>
            </w:r>
          </w:p>
        </w:tc>
        <w:tc>
          <w:tcPr>
            <w:tcW w:w="5087" w:type="dxa"/>
            <w:vAlign w:val="center"/>
            <w:hideMark/>
          </w:tcPr>
          <w:p w14:paraId="78C58E9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Fexofenadine</w:t>
            </w:r>
          </w:p>
        </w:tc>
        <w:tc>
          <w:tcPr>
            <w:tcW w:w="3097" w:type="dxa"/>
            <w:vAlign w:val="center"/>
            <w:hideMark/>
          </w:tcPr>
          <w:p w14:paraId="4DFBFFE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Fexonic 180mg №10</w:t>
            </w:r>
          </w:p>
        </w:tc>
        <w:tc>
          <w:tcPr>
            <w:tcW w:w="1418" w:type="dxa"/>
            <w:vAlign w:val="center"/>
            <w:hideMark/>
          </w:tcPr>
          <w:p w14:paraId="57956B61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7D500E93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6F5ADB8C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53</w:t>
            </w:r>
          </w:p>
        </w:tc>
        <w:tc>
          <w:tcPr>
            <w:tcW w:w="5087" w:type="dxa"/>
            <w:vAlign w:val="center"/>
            <w:hideMark/>
          </w:tcPr>
          <w:p w14:paraId="641C6E1E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Fluconazole</w:t>
            </w:r>
          </w:p>
        </w:tc>
        <w:tc>
          <w:tcPr>
            <w:tcW w:w="3097" w:type="dxa"/>
            <w:vAlign w:val="center"/>
            <w:hideMark/>
          </w:tcPr>
          <w:p w14:paraId="31B969F0" w14:textId="6915043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 xml:space="preserve">Fluconazol-NIKA 150mg №1 </w:t>
            </w:r>
          </w:p>
        </w:tc>
        <w:tc>
          <w:tcPr>
            <w:tcW w:w="1418" w:type="dxa"/>
            <w:vAlign w:val="center"/>
            <w:hideMark/>
          </w:tcPr>
          <w:p w14:paraId="3121EB6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21856DB4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34C26E6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54</w:t>
            </w:r>
          </w:p>
        </w:tc>
        <w:tc>
          <w:tcPr>
            <w:tcW w:w="5087" w:type="dxa"/>
            <w:vAlign w:val="center"/>
            <w:hideMark/>
          </w:tcPr>
          <w:p w14:paraId="263664E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Nimesulid</w:t>
            </w:r>
          </w:p>
        </w:tc>
        <w:tc>
          <w:tcPr>
            <w:tcW w:w="3097" w:type="dxa"/>
            <w:vAlign w:val="center"/>
            <w:hideMark/>
          </w:tcPr>
          <w:p w14:paraId="0FC941A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Forsil powder 3g №30</w:t>
            </w:r>
          </w:p>
        </w:tc>
        <w:tc>
          <w:tcPr>
            <w:tcW w:w="1418" w:type="dxa"/>
            <w:vAlign w:val="center"/>
            <w:hideMark/>
          </w:tcPr>
          <w:p w14:paraId="36E8F17F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3F0A73" w:rsidRPr="003F0A73" w14:paraId="0F873C0A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6CE60B2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55</w:t>
            </w:r>
          </w:p>
        </w:tc>
        <w:tc>
          <w:tcPr>
            <w:tcW w:w="5087" w:type="dxa"/>
            <w:vAlign w:val="center"/>
            <w:hideMark/>
          </w:tcPr>
          <w:p w14:paraId="3478630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Chondroitin sulfate, glucosamine hydrochloride</w:t>
            </w:r>
          </w:p>
        </w:tc>
        <w:tc>
          <w:tcPr>
            <w:tcW w:w="3097" w:type="dxa"/>
            <w:vAlign w:val="center"/>
            <w:hideMark/>
          </w:tcPr>
          <w:p w14:paraId="097C318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Hondro Ask plus 250mg №100</w:t>
            </w:r>
          </w:p>
        </w:tc>
        <w:tc>
          <w:tcPr>
            <w:tcW w:w="1418" w:type="dxa"/>
            <w:vAlign w:val="center"/>
            <w:hideMark/>
          </w:tcPr>
          <w:p w14:paraId="7C84D909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3F0A73" w:rsidRPr="003F0A73" w14:paraId="1C51BE05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5216F23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56</w:t>
            </w:r>
          </w:p>
        </w:tc>
        <w:tc>
          <w:tcPr>
            <w:tcW w:w="5087" w:type="dxa"/>
            <w:vAlign w:val="center"/>
            <w:hideMark/>
          </w:tcPr>
          <w:p w14:paraId="0ECF60A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Ciprofloxacin</w:t>
            </w:r>
          </w:p>
        </w:tc>
        <w:tc>
          <w:tcPr>
            <w:tcW w:w="3097" w:type="dxa"/>
            <w:vAlign w:val="center"/>
            <w:hideMark/>
          </w:tcPr>
          <w:p w14:paraId="44BC3445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Ciprofloxacin-NIKA 500mg №100</w:t>
            </w:r>
          </w:p>
        </w:tc>
        <w:tc>
          <w:tcPr>
            <w:tcW w:w="1418" w:type="dxa"/>
            <w:vAlign w:val="center"/>
            <w:hideMark/>
          </w:tcPr>
          <w:p w14:paraId="032E2518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947AA1C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6F3976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57</w:t>
            </w:r>
          </w:p>
        </w:tc>
        <w:tc>
          <w:tcPr>
            <w:tcW w:w="5087" w:type="dxa"/>
            <w:vAlign w:val="center"/>
            <w:hideMark/>
          </w:tcPr>
          <w:p w14:paraId="2F84E81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Sildenafil</w:t>
            </w:r>
          </w:p>
        </w:tc>
        <w:tc>
          <w:tcPr>
            <w:tcW w:w="3097" w:type="dxa"/>
            <w:vAlign w:val="center"/>
            <w:hideMark/>
          </w:tcPr>
          <w:p w14:paraId="18C9200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Eregra 100mg №4</w:t>
            </w:r>
          </w:p>
        </w:tc>
        <w:tc>
          <w:tcPr>
            <w:tcW w:w="1418" w:type="dxa"/>
            <w:vAlign w:val="center"/>
            <w:hideMark/>
          </w:tcPr>
          <w:p w14:paraId="76DDE283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3F0A73" w:rsidRPr="003F0A73" w14:paraId="32256D87" w14:textId="77777777" w:rsidTr="00612DEF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0D55CB0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58</w:t>
            </w:r>
          </w:p>
        </w:tc>
        <w:tc>
          <w:tcPr>
            <w:tcW w:w="5087" w:type="dxa"/>
            <w:vAlign w:val="center"/>
            <w:hideMark/>
          </w:tcPr>
          <w:p w14:paraId="2F87F89B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Erythromycin</w:t>
            </w:r>
          </w:p>
        </w:tc>
        <w:tc>
          <w:tcPr>
            <w:tcW w:w="3097" w:type="dxa"/>
            <w:vAlign w:val="center"/>
            <w:hideMark/>
          </w:tcPr>
          <w:p w14:paraId="0E59118D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Erythromycin-NIKA 250mg №10</w:t>
            </w:r>
          </w:p>
        </w:tc>
        <w:tc>
          <w:tcPr>
            <w:tcW w:w="1418" w:type="dxa"/>
            <w:vAlign w:val="center"/>
            <w:hideMark/>
          </w:tcPr>
          <w:p w14:paraId="0A030D64" w14:textId="77777777" w:rsidR="003F0A73" w:rsidRPr="00612DEF" w:rsidRDefault="003F0A73" w:rsidP="00612DE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</w:tbl>
    <w:p w14:paraId="029B3D34" w14:textId="18879563" w:rsidR="00612DEF" w:rsidRDefault="00612DEF" w:rsidP="003F0A73">
      <w:pPr>
        <w:spacing w:after="0"/>
        <w:rPr>
          <w:sz w:val="24"/>
          <w:szCs w:val="20"/>
        </w:rPr>
      </w:pPr>
    </w:p>
    <w:p w14:paraId="247AB1DD" w14:textId="2AAA94B7" w:rsidR="00612DEF" w:rsidRPr="00435B58" w:rsidRDefault="00435B58" w:rsidP="00612DEF">
      <w:pPr>
        <w:spacing w:after="0"/>
        <w:jc w:val="center"/>
        <w:rPr>
          <w:b/>
          <w:bCs/>
          <w:sz w:val="24"/>
          <w:szCs w:val="20"/>
        </w:rPr>
      </w:pPr>
      <w:r w:rsidRPr="00435B58">
        <w:rPr>
          <w:b/>
          <w:bCs/>
          <w:sz w:val="24"/>
          <w:szCs w:val="20"/>
        </w:rPr>
        <w:t>Перечень лекарств</w:t>
      </w:r>
      <w:r>
        <w:rPr>
          <w:b/>
          <w:bCs/>
          <w:sz w:val="24"/>
          <w:szCs w:val="20"/>
        </w:rPr>
        <w:t>енных средств</w:t>
      </w:r>
      <w:r w:rsidRPr="00435B58">
        <w:rPr>
          <w:b/>
          <w:bCs/>
          <w:sz w:val="24"/>
          <w:szCs w:val="20"/>
        </w:rPr>
        <w:t>, которые ООО «</w:t>
      </w:r>
      <w:r>
        <w:rPr>
          <w:b/>
          <w:bCs/>
          <w:sz w:val="24"/>
          <w:szCs w:val="20"/>
          <w:lang w:val="en-US"/>
        </w:rPr>
        <w:t>NIKA</w:t>
      </w:r>
      <w:r w:rsidRPr="00435B58">
        <w:rPr>
          <w:b/>
          <w:bCs/>
          <w:sz w:val="24"/>
          <w:szCs w:val="20"/>
        </w:rPr>
        <w:t xml:space="preserve"> </w:t>
      </w:r>
      <w:r>
        <w:rPr>
          <w:b/>
          <w:bCs/>
          <w:sz w:val="24"/>
          <w:szCs w:val="20"/>
          <w:lang w:val="en-US"/>
        </w:rPr>
        <w:t>PHARM</w:t>
      </w:r>
      <w:r w:rsidRPr="00435B58">
        <w:rPr>
          <w:b/>
          <w:bCs/>
          <w:sz w:val="24"/>
          <w:szCs w:val="20"/>
        </w:rPr>
        <w:t>» может предоставить для контрактного производства</w:t>
      </w:r>
    </w:p>
    <w:p w14:paraId="3BA149A6" w14:textId="35932A2A" w:rsidR="00612DEF" w:rsidRPr="00435B58" w:rsidRDefault="00612DEF" w:rsidP="00612DEF">
      <w:pPr>
        <w:spacing w:after="0"/>
        <w:jc w:val="center"/>
        <w:rPr>
          <w:b/>
          <w:bCs/>
          <w:sz w:val="24"/>
          <w:szCs w:val="20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8"/>
        <w:gridCol w:w="1035"/>
        <w:gridCol w:w="4427"/>
        <w:gridCol w:w="1570"/>
        <w:gridCol w:w="2986"/>
      </w:tblGrid>
      <w:tr w:rsidR="001C6517" w:rsidRPr="001C6517" w14:paraId="23EEBE46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31B55ED" w14:textId="77777777" w:rsidR="001C6517" w:rsidRPr="001C6517" w:rsidRDefault="001C6517" w:rsidP="001C651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1C6517">
              <w:rPr>
                <w:rFonts w:cs="Times New Roman"/>
                <w:b/>
                <w:bCs/>
                <w:sz w:val="22"/>
              </w:rPr>
              <w:t>№</w:t>
            </w:r>
          </w:p>
        </w:tc>
        <w:tc>
          <w:tcPr>
            <w:tcW w:w="1035" w:type="dxa"/>
            <w:vAlign w:val="center"/>
            <w:hideMark/>
          </w:tcPr>
          <w:p w14:paraId="6ABC3891" w14:textId="7C627DD0" w:rsidR="001C6517" w:rsidRPr="00435B58" w:rsidRDefault="00435B58" w:rsidP="001C6517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Форма</w:t>
            </w:r>
          </w:p>
        </w:tc>
        <w:tc>
          <w:tcPr>
            <w:tcW w:w="4427" w:type="dxa"/>
            <w:vAlign w:val="center"/>
            <w:hideMark/>
          </w:tcPr>
          <w:p w14:paraId="51D2F9DA" w14:textId="312F9658" w:rsidR="001C6517" w:rsidRPr="001C6517" w:rsidRDefault="00435B58" w:rsidP="001C6517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МНН</w:t>
            </w:r>
          </w:p>
        </w:tc>
        <w:tc>
          <w:tcPr>
            <w:tcW w:w="1570" w:type="dxa"/>
            <w:vAlign w:val="center"/>
            <w:hideMark/>
          </w:tcPr>
          <w:p w14:paraId="25C7FE9B" w14:textId="0778124E" w:rsidR="001C6517" w:rsidRPr="001C6517" w:rsidRDefault="00435B58" w:rsidP="001C6517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Дозировка</w:t>
            </w:r>
          </w:p>
        </w:tc>
        <w:tc>
          <w:tcPr>
            <w:tcW w:w="2986" w:type="dxa"/>
            <w:vAlign w:val="center"/>
            <w:hideMark/>
          </w:tcPr>
          <w:p w14:paraId="047F550E" w14:textId="1F75BC94" w:rsidR="001C6517" w:rsidRPr="00435B58" w:rsidRDefault="00435B58" w:rsidP="001C6517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Минимальный заказ</w:t>
            </w:r>
          </w:p>
        </w:tc>
      </w:tr>
      <w:tr w:rsidR="001C6517" w:rsidRPr="001C6517" w14:paraId="3E0A5DC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19064226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</w:t>
            </w:r>
          </w:p>
        </w:tc>
        <w:tc>
          <w:tcPr>
            <w:tcW w:w="1035" w:type="dxa"/>
            <w:vAlign w:val="center"/>
            <w:hideMark/>
          </w:tcPr>
          <w:p w14:paraId="2024608E" w14:textId="41E1F945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2E98FCA2" w14:textId="7BF553C1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Amiodarone Hydrochloride</w:t>
            </w:r>
          </w:p>
        </w:tc>
        <w:tc>
          <w:tcPr>
            <w:tcW w:w="1570" w:type="dxa"/>
            <w:vAlign w:val="center"/>
            <w:hideMark/>
          </w:tcPr>
          <w:p w14:paraId="3E208C8C" w14:textId="06824F79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200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01BCAB75" w14:textId="04D59F46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28 571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2A0AE6C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EBB7C13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</w:t>
            </w:r>
          </w:p>
        </w:tc>
        <w:tc>
          <w:tcPr>
            <w:tcW w:w="1035" w:type="dxa"/>
            <w:vAlign w:val="center"/>
            <w:hideMark/>
          </w:tcPr>
          <w:p w14:paraId="6993AFE7" w14:textId="5C2F5EAB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61D02A4D" w14:textId="208025DE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Secnidazole</w:t>
            </w:r>
          </w:p>
        </w:tc>
        <w:tc>
          <w:tcPr>
            <w:tcW w:w="1570" w:type="dxa"/>
            <w:vAlign w:val="center"/>
            <w:hideMark/>
          </w:tcPr>
          <w:p w14:paraId="09F3AFB5" w14:textId="60738A3E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1000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64A85D29" w14:textId="3B981F59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34 113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№2</w:t>
            </w:r>
          </w:p>
        </w:tc>
      </w:tr>
      <w:tr w:rsidR="001C6517" w:rsidRPr="00F535F1" w14:paraId="2CB059D4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F43536D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3</w:t>
            </w:r>
          </w:p>
        </w:tc>
        <w:tc>
          <w:tcPr>
            <w:tcW w:w="1035" w:type="dxa"/>
            <w:vAlign w:val="center"/>
            <w:hideMark/>
          </w:tcPr>
          <w:p w14:paraId="54E46A38" w14:textId="649FF1C3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9CBB64A" w14:textId="21D86E1E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Enalapril Maleate</w:t>
            </w:r>
          </w:p>
        </w:tc>
        <w:tc>
          <w:tcPr>
            <w:tcW w:w="1570" w:type="dxa"/>
            <w:vAlign w:val="center"/>
            <w:hideMark/>
          </w:tcPr>
          <w:p w14:paraId="771D2DD0" w14:textId="78DA2C00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2.5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5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10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35738B36" w14:textId="10DDBCF1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  <w:lang w:val="en-US"/>
              </w:rPr>
              <w:t xml:space="preserve">2,5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  <w:lang w:val="en-US"/>
              </w:rPr>
              <w:t xml:space="preserve"> - 52 775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  <w:lang w:val="en-US"/>
              </w:rPr>
              <w:t xml:space="preserve"> №10; </w:t>
            </w:r>
            <w:r w:rsidRPr="001C6517">
              <w:rPr>
                <w:rFonts w:cs="Times New Roman"/>
                <w:sz w:val="22"/>
                <w:lang w:val="en-US"/>
              </w:rPr>
              <w:br/>
              <w:t xml:space="preserve">5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  <w:lang w:val="en-US"/>
              </w:rPr>
              <w:t xml:space="preserve"> - 52 775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  <w:lang w:val="en-US"/>
              </w:rPr>
              <w:t xml:space="preserve"> №10; 10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  <w:lang w:val="en-US"/>
              </w:rPr>
              <w:t xml:space="preserve"> - 52 775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  <w:lang w:val="en-US"/>
              </w:rPr>
              <w:t xml:space="preserve"> №10</w:t>
            </w:r>
          </w:p>
        </w:tc>
      </w:tr>
      <w:tr w:rsidR="001C6517" w:rsidRPr="001C6517" w14:paraId="5ABB6506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0472F13C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4</w:t>
            </w:r>
          </w:p>
        </w:tc>
        <w:tc>
          <w:tcPr>
            <w:tcW w:w="1035" w:type="dxa"/>
            <w:vAlign w:val="center"/>
            <w:hideMark/>
          </w:tcPr>
          <w:p w14:paraId="489D4EC2" w14:textId="5D6AF6B0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5E338A6" w14:textId="59338CC2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Clarithromycin</w:t>
            </w:r>
          </w:p>
        </w:tc>
        <w:tc>
          <w:tcPr>
            <w:tcW w:w="1570" w:type="dxa"/>
            <w:vAlign w:val="center"/>
            <w:hideMark/>
          </w:tcPr>
          <w:p w14:paraId="09011FC9" w14:textId="4D900583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500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0B2D0F94" w14:textId="3A670FF2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9 615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1AEEC4E7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621F8339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5</w:t>
            </w:r>
          </w:p>
        </w:tc>
        <w:tc>
          <w:tcPr>
            <w:tcW w:w="1035" w:type="dxa"/>
            <w:vAlign w:val="center"/>
            <w:hideMark/>
          </w:tcPr>
          <w:p w14:paraId="6DFA1F0F" w14:textId="54D5EC99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4427" w:type="dxa"/>
            <w:vAlign w:val="center"/>
            <w:hideMark/>
          </w:tcPr>
          <w:p w14:paraId="2F867E3B" w14:textId="484F7750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Esomeprazole</w:t>
            </w:r>
          </w:p>
        </w:tc>
        <w:tc>
          <w:tcPr>
            <w:tcW w:w="1570" w:type="dxa"/>
            <w:vAlign w:val="center"/>
            <w:hideMark/>
          </w:tcPr>
          <w:p w14:paraId="55A579F8" w14:textId="4015539B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20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40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48450572" w14:textId="6F45E3C9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40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- 20 500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№10; 20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- 40 984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4624282B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55048744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6</w:t>
            </w:r>
          </w:p>
        </w:tc>
        <w:tc>
          <w:tcPr>
            <w:tcW w:w="1035" w:type="dxa"/>
            <w:vAlign w:val="center"/>
            <w:hideMark/>
          </w:tcPr>
          <w:p w14:paraId="29C62222" w14:textId="3683F879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31183171" w14:textId="53EDAFDB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Moxifloxacin Hydrochloride</w:t>
            </w:r>
          </w:p>
        </w:tc>
        <w:tc>
          <w:tcPr>
            <w:tcW w:w="1570" w:type="dxa"/>
            <w:vAlign w:val="center"/>
            <w:hideMark/>
          </w:tcPr>
          <w:p w14:paraId="082D93A5" w14:textId="136419F0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400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5785E161" w14:textId="2152D050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11 130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582234F9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425E2F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7</w:t>
            </w:r>
          </w:p>
        </w:tc>
        <w:tc>
          <w:tcPr>
            <w:tcW w:w="1035" w:type="dxa"/>
            <w:vAlign w:val="center"/>
            <w:hideMark/>
          </w:tcPr>
          <w:p w14:paraId="6C812CC4" w14:textId="1A3B943B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329F51F7" w14:textId="45A1F45D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Cynaroside</w:t>
            </w:r>
          </w:p>
        </w:tc>
        <w:tc>
          <w:tcPr>
            <w:tcW w:w="1570" w:type="dxa"/>
            <w:vAlign w:val="center"/>
            <w:hideMark/>
          </w:tcPr>
          <w:p w14:paraId="251846D3" w14:textId="024C6F6F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2F61DB2E" w14:textId="3303E382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7 125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№60</w:t>
            </w:r>
          </w:p>
        </w:tc>
      </w:tr>
      <w:tr w:rsidR="001C6517" w:rsidRPr="001C6517" w14:paraId="19D9F85B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33571651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8</w:t>
            </w:r>
          </w:p>
        </w:tc>
        <w:tc>
          <w:tcPr>
            <w:tcW w:w="1035" w:type="dxa"/>
            <w:vAlign w:val="center"/>
            <w:hideMark/>
          </w:tcPr>
          <w:p w14:paraId="2EFFDD72" w14:textId="0F412BBE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28DF24D9" w14:textId="4FE9ED69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Potassium iodide</w:t>
            </w:r>
          </w:p>
        </w:tc>
        <w:tc>
          <w:tcPr>
            <w:tcW w:w="1570" w:type="dxa"/>
            <w:vAlign w:val="center"/>
            <w:hideMark/>
          </w:tcPr>
          <w:p w14:paraId="139568C9" w14:textId="7DB381FD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100 </w:t>
            </w:r>
            <w:r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200 </w:t>
            </w:r>
            <w:r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65E1933A" w14:textId="1751C7B3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100 mcg - 6 335 </w:t>
            </w:r>
            <w:r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№100; </w:t>
            </w:r>
            <w:r w:rsidRPr="001C6517">
              <w:rPr>
                <w:rFonts w:cs="Times New Roman"/>
                <w:sz w:val="22"/>
              </w:rPr>
              <w:br/>
              <w:t xml:space="preserve">200 mcg - 3 167 </w:t>
            </w:r>
            <w:r>
              <w:rPr>
                <w:rFonts w:cs="Times New Roman"/>
                <w:sz w:val="22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№100</w:t>
            </w:r>
          </w:p>
        </w:tc>
      </w:tr>
      <w:tr w:rsidR="001C6517" w:rsidRPr="001C6517" w14:paraId="79AE8548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5A197E31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9</w:t>
            </w:r>
          </w:p>
        </w:tc>
        <w:tc>
          <w:tcPr>
            <w:tcW w:w="1035" w:type="dxa"/>
            <w:vAlign w:val="center"/>
            <w:hideMark/>
          </w:tcPr>
          <w:p w14:paraId="1F0B146A" w14:textId="6F9DC396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071AEE98" w14:textId="6B442DF0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Xylometazoline</w:t>
            </w:r>
          </w:p>
        </w:tc>
        <w:tc>
          <w:tcPr>
            <w:tcW w:w="1570" w:type="dxa"/>
            <w:vAlign w:val="center"/>
            <w:hideMark/>
          </w:tcPr>
          <w:p w14:paraId="2F3FE6A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0,05%</w:t>
            </w:r>
          </w:p>
        </w:tc>
        <w:tc>
          <w:tcPr>
            <w:tcW w:w="2986" w:type="dxa"/>
            <w:vAlign w:val="center"/>
            <w:hideMark/>
          </w:tcPr>
          <w:p w14:paraId="41807FAA" w14:textId="01B7D447" w:rsidR="001C6517" w:rsidRPr="004E45E5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 w:rsidR="004E45E5"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 w:rsidR="004E45E5"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20DD9A12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373C03E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10</w:t>
            </w:r>
          </w:p>
        </w:tc>
        <w:tc>
          <w:tcPr>
            <w:tcW w:w="1035" w:type="dxa"/>
            <w:vAlign w:val="center"/>
            <w:hideMark/>
          </w:tcPr>
          <w:p w14:paraId="146EB2BA" w14:textId="1A4A5504" w:rsidR="001C6517" w:rsidRPr="001C651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75CB3C12" w14:textId="6AAC9CE3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Xylometazoline</w:t>
            </w:r>
          </w:p>
        </w:tc>
        <w:tc>
          <w:tcPr>
            <w:tcW w:w="1570" w:type="dxa"/>
            <w:vAlign w:val="center"/>
            <w:hideMark/>
          </w:tcPr>
          <w:p w14:paraId="10CC68B7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0,05%</w:t>
            </w:r>
          </w:p>
        </w:tc>
        <w:tc>
          <w:tcPr>
            <w:tcW w:w="2986" w:type="dxa"/>
            <w:vAlign w:val="center"/>
            <w:hideMark/>
          </w:tcPr>
          <w:p w14:paraId="0CD9F6CC" w14:textId="3CB9589B" w:rsidR="001C6517" w:rsidRPr="004E45E5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 w:rsidR="004E45E5"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 w:rsidR="004E45E5"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729D2EAE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06C7396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11</w:t>
            </w:r>
          </w:p>
        </w:tc>
        <w:tc>
          <w:tcPr>
            <w:tcW w:w="1035" w:type="dxa"/>
            <w:vAlign w:val="center"/>
            <w:hideMark/>
          </w:tcPr>
          <w:p w14:paraId="0B9B3389" w14:textId="55D9B505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C14D3ED" w14:textId="00436A7B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Tolperisone</w:t>
            </w:r>
          </w:p>
        </w:tc>
        <w:tc>
          <w:tcPr>
            <w:tcW w:w="1570" w:type="dxa"/>
            <w:vAlign w:val="center"/>
            <w:hideMark/>
          </w:tcPr>
          <w:p w14:paraId="26131E0A" w14:textId="69061758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150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46743189" w14:textId="2F431C8D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- 12 261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№30;</w:t>
            </w:r>
            <w:r w:rsidRPr="001C6517">
              <w:rPr>
                <w:rFonts w:cs="Times New Roman"/>
                <w:sz w:val="22"/>
              </w:rPr>
              <w:br/>
              <w:t xml:space="preserve">150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- 4 700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1C6517" w14:paraId="1BCCED02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1314C83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12</w:t>
            </w:r>
          </w:p>
        </w:tc>
        <w:tc>
          <w:tcPr>
            <w:tcW w:w="1035" w:type="dxa"/>
            <w:vAlign w:val="center"/>
            <w:hideMark/>
          </w:tcPr>
          <w:p w14:paraId="1F51BB53" w14:textId="211D738D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1D8C34B9" w14:textId="09F42820" w:rsidR="001C6517" w:rsidRPr="001C6517" w:rsidRDefault="000E2BCC" w:rsidP="000E2BCC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Trimetazidine dihydrochloride</w:t>
            </w:r>
          </w:p>
        </w:tc>
        <w:tc>
          <w:tcPr>
            <w:tcW w:w="1570" w:type="dxa"/>
            <w:vAlign w:val="center"/>
            <w:hideMark/>
          </w:tcPr>
          <w:p w14:paraId="26CF6152" w14:textId="31B06FFC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35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7CD53E88" w14:textId="28E3A311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31 926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F535F1" w14:paraId="694CB48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1FAD141C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13</w:t>
            </w:r>
          </w:p>
        </w:tc>
        <w:tc>
          <w:tcPr>
            <w:tcW w:w="1035" w:type="dxa"/>
            <w:vAlign w:val="center"/>
            <w:hideMark/>
          </w:tcPr>
          <w:p w14:paraId="4DE93A5B" w14:textId="08F55C6D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07709A24" w14:textId="66F55E5C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Bisoprolol</w:t>
            </w:r>
          </w:p>
        </w:tc>
        <w:tc>
          <w:tcPr>
            <w:tcW w:w="1570" w:type="dxa"/>
            <w:vAlign w:val="center"/>
            <w:hideMark/>
          </w:tcPr>
          <w:p w14:paraId="05D60BD5" w14:textId="6E8DCC6B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2,5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10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7F90990E" w14:textId="13972008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0E2BCC">
              <w:rPr>
                <w:rFonts w:cs="Times New Roman"/>
                <w:sz w:val="22"/>
                <w:lang w:val="en-US"/>
              </w:rPr>
              <w:t xml:space="preserve">2,5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- 28 200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№30; 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- 28 200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№30;</w:t>
            </w:r>
            <w:r w:rsidRPr="000E2BCC">
              <w:rPr>
                <w:rFonts w:cs="Times New Roman"/>
                <w:sz w:val="22"/>
                <w:lang w:val="en-US"/>
              </w:rPr>
              <w:br/>
              <w:t xml:space="preserve">10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- 14 100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№30</w:t>
            </w:r>
          </w:p>
        </w:tc>
      </w:tr>
      <w:tr w:rsidR="001C6517" w:rsidRPr="001C6517" w14:paraId="3EE5002E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3EB5B3F9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14</w:t>
            </w:r>
          </w:p>
        </w:tc>
        <w:tc>
          <w:tcPr>
            <w:tcW w:w="1035" w:type="dxa"/>
            <w:vAlign w:val="center"/>
            <w:hideMark/>
          </w:tcPr>
          <w:p w14:paraId="5BC61BA4" w14:textId="13839997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A1F47A8" w14:textId="51523F10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Spironolactone</w:t>
            </w:r>
          </w:p>
        </w:tc>
        <w:tc>
          <w:tcPr>
            <w:tcW w:w="1570" w:type="dxa"/>
            <w:vAlign w:val="center"/>
            <w:hideMark/>
          </w:tcPr>
          <w:p w14:paraId="7D0CD324" w14:textId="3E6D7383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25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700D077B" w14:textId="3DF049A3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- 9 504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№30; 25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- 19 000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1C6517" w14:paraId="43F4CFB3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244C05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15</w:t>
            </w:r>
          </w:p>
        </w:tc>
        <w:tc>
          <w:tcPr>
            <w:tcW w:w="1035" w:type="dxa"/>
            <w:vAlign w:val="center"/>
            <w:hideMark/>
          </w:tcPr>
          <w:p w14:paraId="5293F5CA" w14:textId="21AB68E2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4427" w:type="dxa"/>
            <w:vAlign w:val="center"/>
            <w:hideMark/>
          </w:tcPr>
          <w:p w14:paraId="1149301C" w14:textId="3143ED31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Spironolactone</w:t>
            </w:r>
          </w:p>
        </w:tc>
        <w:tc>
          <w:tcPr>
            <w:tcW w:w="1570" w:type="dxa"/>
            <w:vAlign w:val="center"/>
            <w:hideMark/>
          </w:tcPr>
          <w:p w14:paraId="3FC760F6" w14:textId="1F0AAAFC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100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5EDF9F72" w14:textId="654F1925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- 16 083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№30; 100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 - 8 042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F535F1" w14:paraId="7A2D3D4B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1D0E676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16</w:t>
            </w:r>
          </w:p>
        </w:tc>
        <w:tc>
          <w:tcPr>
            <w:tcW w:w="1035" w:type="dxa"/>
            <w:vAlign w:val="center"/>
            <w:hideMark/>
          </w:tcPr>
          <w:p w14:paraId="66260DF0" w14:textId="5969B420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CF19E8E" w14:textId="5BD782A6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Famciclovir</w:t>
            </w:r>
          </w:p>
        </w:tc>
        <w:tc>
          <w:tcPr>
            <w:tcW w:w="1570" w:type="dxa"/>
            <w:vAlign w:val="center"/>
            <w:hideMark/>
          </w:tcPr>
          <w:p w14:paraId="3C5C9CC8" w14:textId="3309C0A6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125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250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1C6517">
              <w:rPr>
                <w:rFonts w:cs="Times New Roman"/>
                <w:sz w:val="22"/>
              </w:rPr>
              <w:t xml:space="preserve">, 500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47F76D69" w14:textId="6A14F6A6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0E2BCC">
              <w:rPr>
                <w:rFonts w:cs="Times New Roman"/>
                <w:sz w:val="22"/>
                <w:lang w:val="en-US"/>
              </w:rPr>
              <w:t xml:space="preserve">125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- 45 121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№10; 250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- 20 889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№10;</w:t>
            </w:r>
            <w:r w:rsidRPr="000E2BCC">
              <w:rPr>
                <w:rFonts w:cs="Times New Roman"/>
                <w:sz w:val="22"/>
                <w:lang w:val="en-US"/>
              </w:rPr>
              <w:br/>
              <w:t xml:space="preserve">500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  <w:r w:rsidRPr="000E2BCC">
              <w:rPr>
                <w:rFonts w:cs="Times New Roman"/>
                <w:sz w:val="22"/>
                <w:lang w:val="en-US"/>
              </w:rPr>
              <w:t xml:space="preserve"> - 11 280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0E2BCC">
              <w:rPr>
                <w:rFonts w:cs="Times New Roman"/>
                <w:sz w:val="22"/>
                <w:lang w:val="en-US"/>
              </w:rPr>
              <w:t xml:space="preserve"> №10</w:t>
            </w:r>
          </w:p>
        </w:tc>
      </w:tr>
      <w:tr w:rsidR="001C6517" w:rsidRPr="001C6517" w14:paraId="647193E0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34955285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17</w:t>
            </w:r>
          </w:p>
        </w:tc>
        <w:tc>
          <w:tcPr>
            <w:tcW w:w="1035" w:type="dxa"/>
            <w:vAlign w:val="center"/>
            <w:hideMark/>
          </w:tcPr>
          <w:p w14:paraId="5F8B7DEC" w14:textId="7F65AAA5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4427" w:type="dxa"/>
            <w:vAlign w:val="center"/>
            <w:hideMark/>
          </w:tcPr>
          <w:p w14:paraId="056ABD20" w14:textId="073B3884" w:rsidR="001C6517" w:rsidRPr="000E2BCC" w:rsidRDefault="000E2BCC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0E2BCC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1570" w:type="dxa"/>
            <w:vAlign w:val="center"/>
            <w:hideMark/>
          </w:tcPr>
          <w:p w14:paraId="6AE627CC" w14:textId="1034D33D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</w:t>
            </w:r>
            <w:r w:rsidRPr="000E2BCC">
              <w:rPr>
                <w:rFonts w:cs="Times New Roman"/>
                <w:sz w:val="22"/>
              </w:rPr>
              <w:t>ombined composition</w:t>
            </w:r>
          </w:p>
        </w:tc>
        <w:tc>
          <w:tcPr>
            <w:tcW w:w="2986" w:type="dxa"/>
            <w:vAlign w:val="center"/>
            <w:hideMark/>
          </w:tcPr>
          <w:p w14:paraId="1A91BFA3" w14:textId="5CF3AC0F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10 251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</w:t>
            </w:r>
            <w:r w:rsidR="002F06A3">
              <w:rPr>
                <w:rFonts w:cs="Times New Roman"/>
                <w:sz w:val="22"/>
              </w:rPr>
              <w:t>5</w:t>
            </w:r>
          </w:p>
        </w:tc>
      </w:tr>
      <w:tr w:rsidR="001C6517" w:rsidRPr="001C6517" w14:paraId="09AC261A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442D309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18</w:t>
            </w:r>
          </w:p>
        </w:tc>
        <w:tc>
          <w:tcPr>
            <w:tcW w:w="1035" w:type="dxa"/>
            <w:vAlign w:val="center"/>
            <w:hideMark/>
          </w:tcPr>
          <w:p w14:paraId="42A6F83B" w14:textId="704F4CDB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4427" w:type="dxa"/>
            <w:vAlign w:val="center"/>
            <w:hideMark/>
          </w:tcPr>
          <w:p w14:paraId="1A8DC1EF" w14:textId="6F68456F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Tamsulosin hydrochloride</w:t>
            </w:r>
          </w:p>
        </w:tc>
        <w:tc>
          <w:tcPr>
            <w:tcW w:w="1570" w:type="dxa"/>
            <w:vAlign w:val="center"/>
            <w:hideMark/>
          </w:tcPr>
          <w:p w14:paraId="4B55A0C6" w14:textId="7E42683D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0,4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2F05B98D" w14:textId="6C2FA142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16 000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1C6517" w14:paraId="397F4F28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C3E58B0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19</w:t>
            </w:r>
          </w:p>
        </w:tc>
        <w:tc>
          <w:tcPr>
            <w:tcW w:w="1035" w:type="dxa"/>
            <w:vAlign w:val="center"/>
            <w:hideMark/>
          </w:tcPr>
          <w:p w14:paraId="6EDD15FA" w14:textId="66C5F676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32A100F2" w14:textId="7F72D175" w:rsidR="001C6517" w:rsidRPr="000E2BCC" w:rsidRDefault="000E2BCC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0E2BCC">
              <w:rPr>
                <w:rFonts w:cs="Times New Roman"/>
                <w:sz w:val="22"/>
                <w:lang w:val="en-US"/>
              </w:rPr>
              <w:t>Paracetamol, caffeine, phenylephrine hydrochloride, chlorpheniramine maleate</w:t>
            </w:r>
          </w:p>
        </w:tc>
        <w:tc>
          <w:tcPr>
            <w:tcW w:w="1570" w:type="dxa"/>
            <w:vAlign w:val="center"/>
            <w:hideMark/>
          </w:tcPr>
          <w:p w14:paraId="65AE17C2" w14:textId="1AD5E466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</w:t>
            </w:r>
            <w:r w:rsidRPr="000E2BCC">
              <w:rPr>
                <w:rFonts w:cs="Times New Roman"/>
                <w:sz w:val="22"/>
              </w:rPr>
              <w:t>ombined composition</w:t>
            </w:r>
          </w:p>
        </w:tc>
        <w:tc>
          <w:tcPr>
            <w:tcW w:w="2986" w:type="dxa"/>
            <w:vAlign w:val="center"/>
            <w:hideMark/>
          </w:tcPr>
          <w:p w14:paraId="62D25121" w14:textId="50A34B74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32 500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63BA62D9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640C8825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20</w:t>
            </w:r>
          </w:p>
        </w:tc>
        <w:tc>
          <w:tcPr>
            <w:tcW w:w="1035" w:type="dxa"/>
            <w:vAlign w:val="center"/>
            <w:hideMark/>
          </w:tcPr>
          <w:p w14:paraId="4FCFF2BE" w14:textId="6518BEC3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77A05429" w14:textId="14CF03CA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Ascorbic Acid</w:t>
            </w:r>
          </w:p>
        </w:tc>
        <w:tc>
          <w:tcPr>
            <w:tcW w:w="1570" w:type="dxa"/>
            <w:vAlign w:val="center"/>
            <w:hideMark/>
          </w:tcPr>
          <w:p w14:paraId="5CC9B3BC" w14:textId="733C6A11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300 </w:t>
            </w:r>
            <w:r w:rsidR="000E2BCC">
              <w:rPr>
                <w:rFonts w:cs="Times New Roman"/>
                <w:sz w:val="22"/>
                <w:lang w:val="en-US"/>
              </w:rPr>
              <w:t>mg</w:t>
            </w:r>
          </w:p>
        </w:tc>
        <w:tc>
          <w:tcPr>
            <w:tcW w:w="2986" w:type="dxa"/>
            <w:vAlign w:val="center"/>
            <w:hideMark/>
          </w:tcPr>
          <w:p w14:paraId="41012377" w14:textId="280E7BCD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30 000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1C6517" w:rsidRPr="001C6517" w14:paraId="76E8A2A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006EF7C7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21</w:t>
            </w:r>
          </w:p>
        </w:tc>
        <w:tc>
          <w:tcPr>
            <w:tcW w:w="1035" w:type="dxa"/>
            <w:vAlign w:val="center"/>
            <w:hideMark/>
          </w:tcPr>
          <w:p w14:paraId="3C2431B5" w14:textId="2066CA85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5393D13C" w14:textId="0886B8E1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Diosmin, Hesperidin</w:t>
            </w:r>
          </w:p>
        </w:tc>
        <w:tc>
          <w:tcPr>
            <w:tcW w:w="1570" w:type="dxa"/>
            <w:vAlign w:val="center"/>
            <w:hideMark/>
          </w:tcPr>
          <w:p w14:paraId="68CEBFFD" w14:textId="36E8B5B0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</w:t>
            </w:r>
            <w:r w:rsidRPr="000E2BCC">
              <w:rPr>
                <w:rFonts w:cs="Times New Roman"/>
                <w:sz w:val="22"/>
              </w:rPr>
              <w:t>ombined composition</w:t>
            </w:r>
          </w:p>
        </w:tc>
        <w:tc>
          <w:tcPr>
            <w:tcW w:w="2986" w:type="dxa"/>
            <w:vAlign w:val="center"/>
            <w:hideMark/>
          </w:tcPr>
          <w:p w14:paraId="5EA83AE7" w14:textId="6C4DE41C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10 000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1C6517" w14:paraId="6AF7D1FD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55B3FE36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22</w:t>
            </w:r>
          </w:p>
        </w:tc>
        <w:tc>
          <w:tcPr>
            <w:tcW w:w="1035" w:type="dxa"/>
            <w:vAlign w:val="center"/>
            <w:hideMark/>
          </w:tcPr>
          <w:p w14:paraId="752C440B" w14:textId="7267C089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4427" w:type="dxa"/>
            <w:vAlign w:val="center"/>
            <w:hideMark/>
          </w:tcPr>
          <w:p w14:paraId="3E3B3F73" w14:textId="1675D7F0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Nimesulide</w:t>
            </w:r>
          </w:p>
        </w:tc>
        <w:tc>
          <w:tcPr>
            <w:tcW w:w="1570" w:type="dxa"/>
            <w:vAlign w:val="center"/>
            <w:hideMark/>
          </w:tcPr>
          <w:p w14:paraId="01FDF686" w14:textId="2D96F763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3 </w:t>
            </w:r>
            <w:r w:rsidR="000E2BCC">
              <w:rPr>
                <w:rFonts w:cs="Times New Roman"/>
                <w:sz w:val="22"/>
                <w:lang w:val="en-US"/>
              </w:rPr>
              <w:t>gr</w:t>
            </w:r>
          </w:p>
        </w:tc>
        <w:tc>
          <w:tcPr>
            <w:tcW w:w="2986" w:type="dxa"/>
            <w:vAlign w:val="center"/>
            <w:hideMark/>
          </w:tcPr>
          <w:p w14:paraId="06E71AB2" w14:textId="1CDD8E7D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12 500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№30</w:t>
            </w:r>
          </w:p>
        </w:tc>
      </w:tr>
      <w:tr w:rsidR="001C6517" w:rsidRPr="001C6517" w14:paraId="49951BC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403FD801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23</w:t>
            </w:r>
          </w:p>
        </w:tc>
        <w:tc>
          <w:tcPr>
            <w:tcW w:w="1035" w:type="dxa"/>
            <w:vAlign w:val="center"/>
            <w:hideMark/>
          </w:tcPr>
          <w:p w14:paraId="6C4E67B7" w14:textId="6F8D1F9F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16EDD104" w14:textId="6D7E7384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1570" w:type="dxa"/>
            <w:vAlign w:val="center"/>
            <w:hideMark/>
          </w:tcPr>
          <w:p w14:paraId="3C7851E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0,05%</w:t>
            </w:r>
          </w:p>
        </w:tc>
        <w:tc>
          <w:tcPr>
            <w:tcW w:w="2986" w:type="dxa"/>
            <w:vAlign w:val="center"/>
            <w:hideMark/>
          </w:tcPr>
          <w:p w14:paraId="6EEB07BF" w14:textId="4E1A3CD2" w:rsidR="001C6517" w:rsidRPr="000E2BCC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 w:rsidR="000E2BCC"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 w:rsidR="000E2BCC"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18CB855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78568E35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24</w:t>
            </w:r>
          </w:p>
        </w:tc>
        <w:tc>
          <w:tcPr>
            <w:tcW w:w="1035" w:type="dxa"/>
            <w:vAlign w:val="center"/>
            <w:hideMark/>
          </w:tcPr>
          <w:p w14:paraId="2B9A71F4" w14:textId="68FC9F92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5F126A4A" w14:textId="54842E8D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1570" w:type="dxa"/>
            <w:vAlign w:val="center"/>
            <w:hideMark/>
          </w:tcPr>
          <w:p w14:paraId="6084921D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0,05%</w:t>
            </w:r>
          </w:p>
        </w:tc>
        <w:tc>
          <w:tcPr>
            <w:tcW w:w="2986" w:type="dxa"/>
            <w:vAlign w:val="center"/>
            <w:hideMark/>
          </w:tcPr>
          <w:p w14:paraId="58E65EB1" w14:textId="75FCF81B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0B802011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52C6462C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25</w:t>
            </w:r>
          </w:p>
        </w:tc>
        <w:tc>
          <w:tcPr>
            <w:tcW w:w="1035" w:type="dxa"/>
            <w:vAlign w:val="center"/>
            <w:hideMark/>
          </w:tcPr>
          <w:p w14:paraId="1B7EE658" w14:textId="08B6E3FC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6E578812" w14:textId="2D15C4D3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1570" w:type="dxa"/>
            <w:vAlign w:val="center"/>
            <w:hideMark/>
          </w:tcPr>
          <w:p w14:paraId="2F0C0D08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0,025%</w:t>
            </w:r>
          </w:p>
        </w:tc>
        <w:tc>
          <w:tcPr>
            <w:tcW w:w="2986" w:type="dxa"/>
            <w:vAlign w:val="center"/>
            <w:hideMark/>
          </w:tcPr>
          <w:p w14:paraId="7C5CB45C" w14:textId="650B4C4A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2FAA26CE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4D5ADC5B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26</w:t>
            </w:r>
          </w:p>
        </w:tc>
        <w:tc>
          <w:tcPr>
            <w:tcW w:w="1035" w:type="dxa"/>
            <w:vAlign w:val="center"/>
            <w:hideMark/>
          </w:tcPr>
          <w:p w14:paraId="31C46108" w14:textId="61FDE34D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55CB3ECE" w14:textId="43A8E570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1570" w:type="dxa"/>
            <w:vAlign w:val="center"/>
            <w:hideMark/>
          </w:tcPr>
          <w:p w14:paraId="713548F0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0,025%</w:t>
            </w:r>
          </w:p>
        </w:tc>
        <w:tc>
          <w:tcPr>
            <w:tcW w:w="2986" w:type="dxa"/>
            <w:vAlign w:val="center"/>
            <w:hideMark/>
          </w:tcPr>
          <w:p w14:paraId="243C12CE" w14:textId="62A8F90A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4F59E1AE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D9F68A1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27</w:t>
            </w:r>
          </w:p>
        </w:tc>
        <w:tc>
          <w:tcPr>
            <w:tcW w:w="1035" w:type="dxa"/>
            <w:vAlign w:val="center"/>
            <w:hideMark/>
          </w:tcPr>
          <w:p w14:paraId="577DC061" w14:textId="51A21879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0E4A258E" w14:textId="722A81FD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</w:p>
        </w:tc>
        <w:tc>
          <w:tcPr>
            <w:tcW w:w="1570" w:type="dxa"/>
            <w:vAlign w:val="center"/>
            <w:hideMark/>
          </w:tcPr>
          <w:p w14:paraId="4D8F63AB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0,01%</w:t>
            </w:r>
          </w:p>
        </w:tc>
        <w:tc>
          <w:tcPr>
            <w:tcW w:w="2986" w:type="dxa"/>
            <w:vAlign w:val="center"/>
            <w:hideMark/>
          </w:tcPr>
          <w:p w14:paraId="10EF81F9" w14:textId="10E5E8C9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1156B122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4633C134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28</w:t>
            </w:r>
          </w:p>
        </w:tc>
        <w:tc>
          <w:tcPr>
            <w:tcW w:w="1035" w:type="dxa"/>
            <w:vAlign w:val="center"/>
            <w:hideMark/>
          </w:tcPr>
          <w:p w14:paraId="4A87BE6F" w14:textId="3B24255A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54A17A4B" w14:textId="682BDE37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  <w:r w:rsidR="001C6517" w:rsidRPr="001C6517">
              <w:rPr>
                <w:rFonts w:cs="Times New Roman"/>
                <w:sz w:val="22"/>
              </w:rPr>
              <w:t xml:space="preserve"> (</w:t>
            </w:r>
            <w:r w:rsidRPr="000E2BCC">
              <w:rPr>
                <w:rFonts w:cs="Times New Roman"/>
                <w:sz w:val="22"/>
              </w:rPr>
              <w:t>with eucalyptus oil</w:t>
            </w:r>
            <w:r w:rsidR="001C6517" w:rsidRPr="001C6517">
              <w:rPr>
                <w:rFonts w:cs="Times New Roman"/>
                <w:sz w:val="22"/>
              </w:rPr>
              <w:t>)</w:t>
            </w:r>
          </w:p>
        </w:tc>
        <w:tc>
          <w:tcPr>
            <w:tcW w:w="1570" w:type="dxa"/>
            <w:vAlign w:val="center"/>
            <w:hideMark/>
          </w:tcPr>
          <w:p w14:paraId="51DD8482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0,025%</w:t>
            </w:r>
          </w:p>
        </w:tc>
        <w:tc>
          <w:tcPr>
            <w:tcW w:w="2986" w:type="dxa"/>
            <w:vAlign w:val="center"/>
            <w:hideMark/>
          </w:tcPr>
          <w:p w14:paraId="3A315355" w14:textId="6AEFD81A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426AF544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45D6233E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29</w:t>
            </w:r>
          </w:p>
        </w:tc>
        <w:tc>
          <w:tcPr>
            <w:tcW w:w="1035" w:type="dxa"/>
            <w:vAlign w:val="center"/>
            <w:hideMark/>
          </w:tcPr>
          <w:p w14:paraId="4312DCB6" w14:textId="2FBDF2AD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45AA0E21" w14:textId="1CA1C03A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0E2BCC">
              <w:rPr>
                <w:rFonts w:cs="Times New Roman"/>
                <w:sz w:val="22"/>
              </w:rPr>
              <w:t>Oxymetazoline</w:t>
            </w:r>
            <w:r w:rsidRPr="001C6517">
              <w:rPr>
                <w:rFonts w:cs="Times New Roman"/>
                <w:sz w:val="22"/>
              </w:rPr>
              <w:t xml:space="preserve"> (</w:t>
            </w:r>
            <w:r w:rsidRPr="000E2BCC">
              <w:rPr>
                <w:rFonts w:cs="Times New Roman"/>
                <w:sz w:val="22"/>
              </w:rPr>
              <w:t>with eucalyptus oil</w:t>
            </w:r>
            <w:r w:rsidRPr="001C6517">
              <w:rPr>
                <w:rFonts w:cs="Times New Roman"/>
                <w:sz w:val="22"/>
              </w:rPr>
              <w:t>)</w:t>
            </w:r>
          </w:p>
        </w:tc>
        <w:tc>
          <w:tcPr>
            <w:tcW w:w="1570" w:type="dxa"/>
            <w:vAlign w:val="center"/>
            <w:hideMark/>
          </w:tcPr>
          <w:p w14:paraId="27ECE3ED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0,025%</w:t>
            </w:r>
          </w:p>
        </w:tc>
        <w:tc>
          <w:tcPr>
            <w:tcW w:w="2986" w:type="dxa"/>
            <w:vAlign w:val="center"/>
            <w:hideMark/>
          </w:tcPr>
          <w:p w14:paraId="45F0D011" w14:textId="21ED2831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416CCD18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1C500A6C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30</w:t>
            </w:r>
          </w:p>
        </w:tc>
        <w:tc>
          <w:tcPr>
            <w:tcW w:w="1035" w:type="dxa"/>
            <w:vAlign w:val="center"/>
            <w:hideMark/>
          </w:tcPr>
          <w:p w14:paraId="45AC871C" w14:textId="7F8AE050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06C807A8" w14:textId="1AA610B0" w:rsidR="001C6517" w:rsidRPr="000E2BCC" w:rsidRDefault="000E2BCC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0E2BCC">
              <w:rPr>
                <w:rFonts w:cs="Times New Roman"/>
                <w:sz w:val="22"/>
                <w:lang w:val="en-US"/>
              </w:rPr>
              <w:t xml:space="preserve">Oxymetazoline </w:t>
            </w:r>
            <w:r w:rsidR="001C6517" w:rsidRPr="000E2BCC">
              <w:rPr>
                <w:rFonts w:cs="Times New Roman"/>
                <w:sz w:val="22"/>
                <w:lang w:val="en-US"/>
              </w:rPr>
              <w:t>(</w:t>
            </w:r>
            <w:r w:rsidRPr="000E2BCC">
              <w:rPr>
                <w:rFonts w:cs="Times New Roman"/>
                <w:sz w:val="22"/>
                <w:lang w:val="en-US"/>
              </w:rPr>
              <w:t>with menthol, racemic camphor, eucalyptus oil</w:t>
            </w:r>
            <w:r w:rsidR="001C6517" w:rsidRPr="000E2BCC">
              <w:rPr>
                <w:rFonts w:cs="Times New Roman"/>
                <w:sz w:val="22"/>
                <w:lang w:val="en-US"/>
              </w:rPr>
              <w:t>)</w:t>
            </w:r>
          </w:p>
        </w:tc>
        <w:tc>
          <w:tcPr>
            <w:tcW w:w="1570" w:type="dxa"/>
            <w:vAlign w:val="center"/>
            <w:hideMark/>
          </w:tcPr>
          <w:p w14:paraId="42DA5A46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0,05%</w:t>
            </w:r>
          </w:p>
        </w:tc>
        <w:tc>
          <w:tcPr>
            <w:tcW w:w="2986" w:type="dxa"/>
            <w:vAlign w:val="center"/>
            <w:hideMark/>
          </w:tcPr>
          <w:p w14:paraId="4DC609A5" w14:textId="7DE5EF24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1C6517" w:rsidRPr="001C6517" w14:paraId="024C13FC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0604D682" w14:textId="7777777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31</w:t>
            </w:r>
          </w:p>
        </w:tc>
        <w:tc>
          <w:tcPr>
            <w:tcW w:w="1035" w:type="dxa"/>
            <w:vAlign w:val="center"/>
            <w:hideMark/>
          </w:tcPr>
          <w:p w14:paraId="02A5E2F7" w14:textId="303CCF0C" w:rsidR="001C6517" w:rsidRPr="001C6517" w:rsidRDefault="004E45E5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4427" w:type="dxa"/>
            <w:vAlign w:val="center"/>
            <w:hideMark/>
          </w:tcPr>
          <w:p w14:paraId="3100D7E0" w14:textId="72CE12A0" w:rsidR="001C6517" w:rsidRPr="00D91307" w:rsidRDefault="00D9130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D91307">
              <w:rPr>
                <w:rFonts w:cs="Times New Roman"/>
                <w:sz w:val="22"/>
                <w:lang w:val="en-US"/>
              </w:rPr>
              <w:t>Paracetamol - 160 mg, chlorpheniramine maleate - 1 mg, ascorbic acid - 50 mg</w:t>
            </w:r>
          </w:p>
        </w:tc>
        <w:tc>
          <w:tcPr>
            <w:tcW w:w="1570" w:type="dxa"/>
            <w:vAlign w:val="center"/>
            <w:hideMark/>
          </w:tcPr>
          <w:p w14:paraId="0866846C" w14:textId="3AF8B7A3" w:rsidR="001C6517" w:rsidRPr="00D9130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 w:rsidR="00D91307">
              <w:rPr>
                <w:rFonts w:cs="Times New Roman"/>
                <w:sz w:val="22"/>
                <w:lang w:val="en-US"/>
              </w:rPr>
              <w:t>gr</w:t>
            </w:r>
          </w:p>
        </w:tc>
        <w:tc>
          <w:tcPr>
            <w:tcW w:w="2986" w:type="dxa"/>
            <w:vAlign w:val="center"/>
            <w:hideMark/>
          </w:tcPr>
          <w:p w14:paraId="5FF2D7C2" w14:textId="12ED9B37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11 000 </w:t>
            </w:r>
            <w:r w:rsidR="00D91307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№5</w:t>
            </w:r>
          </w:p>
        </w:tc>
      </w:tr>
      <w:tr w:rsidR="001C6517" w:rsidRPr="001C6517" w14:paraId="1509D66A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222A3457" w14:textId="11FEED8E" w:rsidR="001C6517" w:rsidRPr="00D91307" w:rsidRDefault="001C651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>3</w:t>
            </w:r>
            <w:r w:rsidR="00D91307">
              <w:rPr>
                <w:rFonts w:cs="Times New Roman"/>
                <w:sz w:val="22"/>
                <w:lang w:val="en-US"/>
              </w:rPr>
              <w:t>2</w:t>
            </w:r>
          </w:p>
        </w:tc>
        <w:tc>
          <w:tcPr>
            <w:tcW w:w="1035" w:type="dxa"/>
            <w:vAlign w:val="center"/>
            <w:hideMark/>
          </w:tcPr>
          <w:p w14:paraId="4826A67A" w14:textId="1C9A74D1" w:rsidR="001C6517" w:rsidRPr="004E45E5" w:rsidRDefault="004E45E5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Tablets</w:t>
            </w:r>
          </w:p>
        </w:tc>
        <w:tc>
          <w:tcPr>
            <w:tcW w:w="4427" w:type="dxa"/>
            <w:vAlign w:val="center"/>
            <w:hideMark/>
          </w:tcPr>
          <w:p w14:paraId="0DCD6AFE" w14:textId="6FE0CDE9" w:rsidR="001C6517" w:rsidRPr="00D91307" w:rsidRDefault="00D91307" w:rsidP="001C651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D91307">
              <w:rPr>
                <w:rFonts w:cs="Times New Roman"/>
                <w:sz w:val="22"/>
                <w:lang w:val="en-US"/>
              </w:rPr>
              <w:t>Paracetamol 250 mg, propyphenazone 150 mg, caffeine 30 mg</w:t>
            </w:r>
          </w:p>
        </w:tc>
        <w:tc>
          <w:tcPr>
            <w:tcW w:w="1570" w:type="dxa"/>
            <w:vAlign w:val="center"/>
            <w:hideMark/>
          </w:tcPr>
          <w:p w14:paraId="1C8E4F7E" w14:textId="3C18856E" w:rsidR="001C6517" w:rsidRPr="001C6517" w:rsidRDefault="000E2BCC" w:rsidP="001C65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</w:t>
            </w:r>
            <w:r w:rsidRPr="000E2BCC">
              <w:rPr>
                <w:rFonts w:cs="Times New Roman"/>
                <w:sz w:val="22"/>
              </w:rPr>
              <w:t>ombined composition</w:t>
            </w:r>
          </w:p>
        </w:tc>
        <w:tc>
          <w:tcPr>
            <w:tcW w:w="2986" w:type="dxa"/>
            <w:vAlign w:val="center"/>
            <w:hideMark/>
          </w:tcPr>
          <w:p w14:paraId="1A8C579D" w14:textId="69CCE0ED" w:rsidR="001C6517" w:rsidRPr="001C6517" w:rsidRDefault="001C6517" w:rsidP="001C651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16 000 </w:t>
            </w:r>
            <w:r w:rsidR="00D91307">
              <w:rPr>
                <w:rFonts w:cs="Times New Roman"/>
                <w:sz w:val="22"/>
                <w:lang w:val="en-US"/>
              </w:rPr>
              <w:t>packs</w:t>
            </w:r>
            <w:r w:rsidRPr="001C6517">
              <w:rPr>
                <w:rFonts w:cs="Times New Roman"/>
                <w:sz w:val="22"/>
              </w:rPr>
              <w:t xml:space="preserve"> №10</w:t>
            </w:r>
          </w:p>
        </w:tc>
      </w:tr>
      <w:tr w:rsidR="00D91307" w:rsidRPr="001C6517" w14:paraId="4D4B53E4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357352B6" w14:textId="2A184381" w:rsidR="00D91307" w:rsidRPr="00D91307" w:rsidRDefault="00D91307" w:rsidP="00D9130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  <w:sz w:val="22"/>
                <w:lang w:val="en-US"/>
              </w:rPr>
              <w:t>3</w:t>
            </w:r>
          </w:p>
        </w:tc>
        <w:tc>
          <w:tcPr>
            <w:tcW w:w="1035" w:type="dxa"/>
            <w:vAlign w:val="center"/>
            <w:hideMark/>
          </w:tcPr>
          <w:p w14:paraId="2438DE6B" w14:textId="268B2E28" w:rsidR="00D91307" w:rsidRPr="004E45E5" w:rsidRDefault="00D91307" w:rsidP="00D9130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  <w:tc>
          <w:tcPr>
            <w:tcW w:w="4427" w:type="dxa"/>
            <w:vAlign w:val="center"/>
            <w:hideMark/>
          </w:tcPr>
          <w:p w14:paraId="34B98198" w14:textId="35280C6C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D91307">
              <w:rPr>
                <w:rFonts w:cs="Times New Roman"/>
                <w:sz w:val="22"/>
              </w:rPr>
              <w:t>Xylometazoline</w:t>
            </w:r>
          </w:p>
        </w:tc>
        <w:tc>
          <w:tcPr>
            <w:tcW w:w="1570" w:type="dxa"/>
            <w:vAlign w:val="center"/>
            <w:hideMark/>
          </w:tcPr>
          <w:p w14:paraId="4BAD6C13" w14:textId="77777777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0,1%</w:t>
            </w:r>
          </w:p>
        </w:tc>
        <w:tc>
          <w:tcPr>
            <w:tcW w:w="2986" w:type="dxa"/>
            <w:vAlign w:val="center"/>
            <w:hideMark/>
          </w:tcPr>
          <w:p w14:paraId="5717F628" w14:textId="4552175D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  <w:tr w:rsidR="00D91307" w:rsidRPr="001C6517" w14:paraId="35A62440" w14:textId="77777777" w:rsidTr="007C7992">
        <w:trPr>
          <w:trHeight w:val="600"/>
          <w:jc w:val="center"/>
        </w:trPr>
        <w:tc>
          <w:tcPr>
            <w:tcW w:w="438" w:type="dxa"/>
            <w:vAlign w:val="center"/>
            <w:hideMark/>
          </w:tcPr>
          <w:p w14:paraId="5DDE393A" w14:textId="2E2AB358" w:rsidR="00D91307" w:rsidRPr="00D91307" w:rsidRDefault="00D91307" w:rsidP="00D91307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1C6517">
              <w:rPr>
                <w:rFonts w:cs="Times New Roman"/>
                <w:sz w:val="22"/>
              </w:rPr>
              <w:t>3</w:t>
            </w:r>
            <w:r>
              <w:rPr>
                <w:rFonts w:cs="Times New Roman"/>
                <w:sz w:val="22"/>
                <w:lang w:val="en-US"/>
              </w:rPr>
              <w:t>4</w:t>
            </w:r>
          </w:p>
        </w:tc>
        <w:tc>
          <w:tcPr>
            <w:tcW w:w="1035" w:type="dxa"/>
            <w:vAlign w:val="center"/>
            <w:hideMark/>
          </w:tcPr>
          <w:p w14:paraId="31465963" w14:textId="0B404CD4" w:rsidR="00D91307" w:rsidRPr="004E45E5" w:rsidRDefault="00D91307" w:rsidP="00D91307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  <w:tc>
          <w:tcPr>
            <w:tcW w:w="4427" w:type="dxa"/>
            <w:vAlign w:val="center"/>
            <w:hideMark/>
          </w:tcPr>
          <w:p w14:paraId="72DFF358" w14:textId="2BBA7EF4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D91307">
              <w:rPr>
                <w:rFonts w:cs="Times New Roman"/>
                <w:sz w:val="22"/>
              </w:rPr>
              <w:t>Xylometazoline</w:t>
            </w:r>
          </w:p>
        </w:tc>
        <w:tc>
          <w:tcPr>
            <w:tcW w:w="1570" w:type="dxa"/>
            <w:vAlign w:val="center"/>
            <w:hideMark/>
          </w:tcPr>
          <w:p w14:paraId="148762A5" w14:textId="77777777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>0,1%</w:t>
            </w:r>
          </w:p>
        </w:tc>
        <w:tc>
          <w:tcPr>
            <w:tcW w:w="2986" w:type="dxa"/>
            <w:vAlign w:val="center"/>
            <w:hideMark/>
          </w:tcPr>
          <w:p w14:paraId="28E0082B" w14:textId="18A96408" w:rsidR="00D91307" w:rsidRPr="001C6517" w:rsidRDefault="00D91307" w:rsidP="00D91307">
            <w:pPr>
              <w:jc w:val="center"/>
              <w:rPr>
                <w:rFonts w:cs="Times New Roman"/>
                <w:sz w:val="22"/>
              </w:rPr>
            </w:pPr>
            <w:r w:rsidRPr="001C6517">
              <w:rPr>
                <w:rFonts w:cs="Times New Roman"/>
                <w:sz w:val="22"/>
              </w:rPr>
              <w:t xml:space="preserve">10 </w:t>
            </w:r>
            <w:r>
              <w:rPr>
                <w:rFonts w:cs="Times New Roman"/>
                <w:sz w:val="22"/>
                <w:lang w:val="en-US"/>
              </w:rPr>
              <w:t>ml</w:t>
            </w:r>
            <w:r w:rsidRPr="001C6517">
              <w:rPr>
                <w:rFonts w:cs="Times New Roman"/>
                <w:sz w:val="22"/>
              </w:rPr>
              <w:t xml:space="preserve"> - 10 000 </w:t>
            </w:r>
            <w:r>
              <w:rPr>
                <w:rFonts w:cs="Times New Roman"/>
                <w:sz w:val="22"/>
                <w:lang w:val="en-US"/>
              </w:rPr>
              <w:t>packs</w:t>
            </w:r>
          </w:p>
        </w:tc>
      </w:tr>
    </w:tbl>
    <w:p w14:paraId="41A01D2D" w14:textId="53753153" w:rsidR="00435B58" w:rsidRDefault="00435B58" w:rsidP="00F535F1">
      <w:pPr>
        <w:spacing w:after="0"/>
        <w:rPr>
          <w:b/>
          <w:bCs/>
          <w:sz w:val="24"/>
          <w:szCs w:val="20"/>
          <w:lang w:val="en-US"/>
        </w:rPr>
      </w:pPr>
      <w:bookmarkStart w:id="2" w:name="_GoBack"/>
      <w:bookmarkEnd w:id="2"/>
    </w:p>
    <w:p w14:paraId="399CEEB5" w14:textId="77777777" w:rsidR="00435B58" w:rsidRDefault="00435B58" w:rsidP="00D91307">
      <w:pPr>
        <w:spacing w:after="0"/>
        <w:jc w:val="center"/>
        <w:rPr>
          <w:b/>
          <w:bCs/>
          <w:sz w:val="24"/>
          <w:szCs w:val="20"/>
          <w:lang w:val="en-US"/>
        </w:rPr>
      </w:pPr>
    </w:p>
    <w:p w14:paraId="02335756" w14:textId="14BF3FB8" w:rsidR="00D91307" w:rsidRPr="00435B58" w:rsidRDefault="00435B58" w:rsidP="00D91307">
      <w:pPr>
        <w:spacing w:after="0"/>
        <w:jc w:val="center"/>
        <w:rPr>
          <w:b/>
          <w:bCs/>
          <w:sz w:val="24"/>
          <w:szCs w:val="20"/>
        </w:rPr>
      </w:pPr>
      <w:r w:rsidRPr="00435B58">
        <w:rPr>
          <w:b/>
          <w:bCs/>
          <w:sz w:val="24"/>
          <w:szCs w:val="20"/>
        </w:rPr>
        <w:t>Перечень биологически активных добавок, которые ООО «</w:t>
      </w:r>
      <w:r>
        <w:rPr>
          <w:b/>
          <w:bCs/>
          <w:sz w:val="24"/>
          <w:szCs w:val="20"/>
          <w:lang w:val="en-US"/>
        </w:rPr>
        <w:t>NIKA</w:t>
      </w:r>
      <w:r w:rsidRPr="00435B58">
        <w:rPr>
          <w:b/>
          <w:bCs/>
          <w:sz w:val="24"/>
          <w:szCs w:val="20"/>
        </w:rPr>
        <w:t xml:space="preserve"> </w:t>
      </w:r>
      <w:r>
        <w:rPr>
          <w:b/>
          <w:bCs/>
          <w:sz w:val="24"/>
          <w:szCs w:val="20"/>
          <w:lang w:val="en-US"/>
        </w:rPr>
        <w:t>PHARM</w:t>
      </w:r>
      <w:r w:rsidRPr="00435B58">
        <w:rPr>
          <w:b/>
          <w:bCs/>
          <w:sz w:val="24"/>
          <w:szCs w:val="20"/>
        </w:rPr>
        <w:t>» может предоставить для контрактного производства</w:t>
      </w:r>
    </w:p>
    <w:p w14:paraId="153E0DB2" w14:textId="08A025BB" w:rsidR="00D91307" w:rsidRPr="00435B58" w:rsidRDefault="00D91307" w:rsidP="00D91307">
      <w:pPr>
        <w:spacing w:after="0"/>
        <w:jc w:val="center"/>
        <w:rPr>
          <w:b/>
          <w:bCs/>
          <w:sz w:val="24"/>
          <w:szCs w:val="20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8"/>
        <w:gridCol w:w="1011"/>
        <w:gridCol w:w="3760"/>
        <w:gridCol w:w="2060"/>
        <w:gridCol w:w="2720"/>
      </w:tblGrid>
      <w:tr w:rsidR="00D91307" w:rsidRPr="00D91307" w14:paraId="6F152540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435D0A7F" w14:textId="77777777" w:rsidR="00D91307" w:rsidRPr="00D91307" w:rsidRDefault="00D91307" w:rsidP="00D91307">
            <w:pPr>
              <w:jc w:val="center"/>
              <w:rPr>
                <w:b/>
                <w:bCs/>
                <w:sz w:val="22"/>
              </w:rPr>
            </w:pPr>
            <w:r w:rsidRPr="00D91307">
              <w:rPr>
                <w:b/>
                <w:bCs/>
                <w:sz w:val="22"/>
              </w:rPr>
              <w:t>№</w:t>
            </w:r>
          </w:p>
        </w:tc>
        <w:tc>
          <w:tcPr>
            <w:tcW w:w="960" w:type="dxa"/>
            <w:vAlign w:val="center"/>
            <w:hideMark/>
          </w:tcPr>
          <w:p w14:paraId="63687776" w14:textId="5208F44A" w:rsidR="00D91307" w:rsidRPr="00D91307" w:rsidRDefault="00435B58" w:rsidP="00D91307">
            <w:pPr>
              <w:jc w:val="center"/>
              <w:rPr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Форма</w:t>
            </w:r>
          </w:p>
        </w:tc>
        <w:tc>
          <w:tcPr>
            <w:tcW w:w="3760" w:type="dxa"/>
            <w:vAlign w:val="center"/>
            <w:hideMark/>
          </w:tcPr>
          <w:p w14:paraId="39BBD517" w14:textId="122890E4" w:rsidR="00D91307" w:rsidRPr="00435B58" w:rsidRDefault="00435B58" w:rsidP="00D9130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Брендовое название</w:t>
            </w:r>
          </w:p>
        </w:tc>
        <w:tc>
          <w:tcPr>
            <w:tcW w:w="2060" w:type="dxa"/>
            <w:vAlign w:val="center"/>
            <w:hideMark/>
          </w:tcPr>
          <w:p w14:paraId="75EAAA6B" w14:textId="7D5EC6B3" w:rsidR="00D91307" w:rsidRPr="00435B58" w:rsidRDefault="00435B58" w:rsidP="00D9130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Состав</w:t>
            </w:r>
          </w:p>
        </w:tc>
        <w:tc>
          <w:tcPr>
            <w:tcW w:w="2720" w:type="dxa"/>
            <w:vAlign w:val="center"/>
            <w:hideMark/>
          </w:tcPr>
          <w:p w14:paraId="4698CD9F" w14:textId="7675296F" w:rsidR="00D91307" w:rsidRPr="00435B58" w:rsidRDefault="00435B58" w:rsidP="00D91307">
            <w:pPr>
              <w:jc w:val="center"/>
              <w:rPr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Минимальный заказ</w:t>
            </w:r>
          </w:p>
        </w:tc>
      </w:tr>
      <w:tr w:rsidR="00D91307" w:rsidRPr="00D91307" w14:paraId="52CD6A81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1942F5F3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</w:t>
            </w:r>
          </w:p>
        </w:tc>
        <w:tc>
          <w:tcPr>
            <w:tcW w:w="960" w:type="dxa"/>
            <w:vAlign w:val="center"/>
            <w:hideMark/>
          </w:tcPr>
          <w:p w14:paraId="38E21BC2" w14:textId="6341401D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554FA8F5" w14:textId="7E231E8D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MEN</w:t>
            </w:r>
          </w:p>
        </w:tc>
        <w:tc>
          <w:tcPr>
            <w:tcW w:w="2060" w:type="dxa"/>
            <w:vAlign w:val="center"/>
            <w:hideMark/>
          </w:tcPr>
          <w:p w14:paraId="6C11A3C8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UF38424368</w:t>
            </w:r>
          </w:p>
        </w:tc>
        <w:tc>
          <w:tcPr>
            <w:tcW w:w="2720" w:type="dxa"/>
            <w:vAlign w:val="center"/>
            <w:hideMark/>
          </w:tcPr>
          <w:p w14:paraId="7BC51541" w14:textId="661F7844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5 277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4D1DF8D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2D7BB580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2</w:t>
            </w:r>
          </w:p>
        </w:tc>
        <w:tc>
          <w:tcPr>
            <w:tcW w:w="960" w:type="dxa"/>
            <w:vAlign w:val="center"/>
            <w:hideMark/>
          </w:tcPr>
          <w:p w14:paraId="7DEEB2C8" w14:textId="5AFC1F1F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494DA734" w14:textId="3FBF0414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MEN:</w:t>
            </w:r>
            <w:r w:rsidR="007A768F">
              <w:rPr>
                <w:sz w:val="22"/>
                <w:lang w:val="en-US"/>
              </w:rPr>
              <w:t xml:space="preserve"> </w:t>
            </w:r>
            <w:r w:rsidRPr="00D91307">
              <w:rPr>
                <w:sz w:val="22"/>
              </w:rPr>
              <w:t>SPORTS</w:t>
            </w:r>
          </w:p>
        </w:tc>
        <w:tc>
          <w:tcPr>
            <w:tcW w:w="2060" w:type="dxa"/>
            <w:vAlign w:val="center"/>
            <w:hideMark/>
          </w:tcPr>
          <w:p w14:paraId="43145C2B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UF38425341</w:t>
            </w:r>
          </w:p>
        </w:tc>
        <w:tc>
          <w:tcPr>
            <w:tcW w:w="2720" w:type="dxa"/>
            <w:vAlign w:val="center"/>
            <w:hideMark/>
          </w:tcPr>
          <w:p w14:paraId="7F20B522" w14:textId="4A7D61A4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10 555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32BCF674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2279E3FD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3</w:t>
            </w:r>
          </w:p>
        </w:tc>
        <w:tc>
          <w:tcPr>
            <w:tcW w:w="960" w:type="dxa"/>
            <w:vAlign w:val="center"/>
            <w:hideMark/>
          </w:tcPr>
          <w:p w14:paraId="392C2A7E" w14:textId="3C7398BF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6E66E57C" w14:textId="1E0C48E9" w:rsidR="00D91307" w:rsidRPr="00D91307" w:rsidRDefault="00D91307" w:rsidP="00D91307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  <w:lang w:val="en-US"/>
              </w:rPr>
              <w:t xml:space="preserve"> LADY18+:</w:t>
            </w:r>
            <w:r w:rsidR="007A768F">
              <w:rPr>
                <w:sz w:val="22"/>
                <w:lang w:val="en-US"/>
              </w:rPr>
              <w:t xml:space="preserve"> </w:t>
            </w:r>
            <w:r w:rsidRPr="00D91307">
              <w:rPr>
                <w:sz w:val="22"/>
                <w:lang w:val="en-US"/>
              </w:rPr>
              <w:t>SKIN&amp;HAIR CARE</w:t>
            </w:r>
          </w:p>
        </w:tc>
        <w:tc>
          <w:tcPr>
            <w:tcW w:w="2060" w:type="dxa"/>
            <w:vAlign w:val="center"/>
            <w:hideMark/>
          </w:tcPr>
          <w:p w14:paraId="7C7EAB59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UF32125368</w:t>
            </w:r>
          </w:p>
        </w:tc>
        <w:tc>
          <w:tcPr>
            <w:tcW w:w="2720" w:type="dxa"/>
            <w:vAlign w:val="center"/>
            <w:hideMark/>
          </w:tcPr>
          <w:p w14:paraId="2280655A" w14:textId="7538F6C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6 333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E19F169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164781EE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4</w:t>
            </w:r>
          </w:p>
        </w:tc>
        <w:tc>
          <w:tcPr>
            <w:tcW w:w="960" w:type="dxa"/>
            <w:vAlign w:val="center"/>
            <w:hideMark/>
          </w:tcPr>
          <w:p w14:paraId="50504D5E" w14:textId="6ACF5398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33B4FB0C" w14:textId="5855DDB9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BABY:</w:t>
            </w:r>
            <w:r w:rsidR="007A768F">
              <w:rPr>
                <w:sz w:val="22"/>
                <w:lang w:val="en-US"/>
              </w:rPr>
              <w:t xml:space="preserve"> </w:t>
            </w:r>
            <w:r w:rsidRPr="00D91307">
              <w:rPr>
                <w:sz w:val="22"/>
              </w:rPr>
              <w:t>MINERALS</w:t>
            </w:r>
          </w:p>
        </w:tc>
        <w:tc>
          <w:tcPr>
            <w:tcW w:w="2060" w:type="dxa"/>
            <w:vAlign w:val="center"/>
            <w:hideMark/>
          </w:tcPr>
          <w:p w14:paraId="410FC46A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UF38386341</w:t>
            </w:r>
          </w:p>
        </w:tc>
        <w:tc>
          <w:tcPr>
            <w:tcW w:w="2720" w:type="dxa"/>
            <w:vAlign w:val="center"/>
            <w:hideMark/>
          </w:tcPr>
          <w:p w14:paraId="14EEF42C" w14:textId="7403A2F8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1 056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F54CEC9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344F102D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5</w:t>
            </w:r>
          </w:p>
        </w:tc>
        <w:tc>
          <w:tcPr>
            <w:tcW w:w="960" w:type="dxa"/>
            <w:vAlign w:val="center"/>
            <w:hideMark/>
          </w:tcPr>
          <w:p w14:paraId="582C6FAE" w14:textId="1CB3453A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3BC53E2D" w14:textId="7127DC31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KIDS:</w:t>
            </w:r>
            <w:r w:rsidR="007A768F">
              <w:rPr>
                <w:sz w:val="22"/>
                <w:lang w:val="en-US"/>
              </w:rPr>
              <w:t xml:space="preserve"> </w:t>
            </w:r>
            <w:r w:rsidRPr="00D91307">
              <w:rPr>
                <w:sz w:val="22"/>
              </w:rPr>
              <w:t>MINERALS</w:t>
            </w:r>
          </w:p>
        </w:tc>
        <w:tc>
          <w:tcPr>
            <w:tcW w:w="2060" w:type="dxa"/>
            <w:vAlign w:val="center"/>
            <w:hideMark/>
          </w:tcPr>
          <w:p w14:paraId="18EF27A1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UF38399341</w:t>
            </w:r>
          </w:p>
        </w:tc>
        <w:tc>
          <w:tcPr>
            <w:tcW w:w="2720" w:type="dxa"/>
            <w:vAlign w:val="center"/>
            <w:hideMark/>
          </w:tcPr>
          <w:p w14:paraId="29D018D1" w14:textId="121008A3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1 056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A4E5B24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638DCC16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51DB4461" w14:textId="00793F1C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63DB15A7" w14:textId="213749C6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JUNIOR:</w:t>
            </w:r>
            <w:r w:rsidR="007A768F">
              <w:rPr>
                <w:sz w:val="22"/>
                <w:lang w:val="en-US"/>
              </w:rPr>
              <w:t xml:space="preserve"> </w:t>
            </w:r>
            <w:r w:rsidRPr="00D91307">
              <w:rPr>
                <w:sz w:val="22"/>
              </w:rPr>
              <w:t>MINERALS</w:t>
            </w:r>
          </w:p>
        </w:tc>
        <w:tc>
          <w:tcPr>
            <w:tcW w:w="2060" w:type="dxa"/>
            <w:vAlign w:val="center"/>
            <w:hideMark/>
          </w:tcPr>
          <w:p w14:paraId="7F9B87A9" w14:textId="77777777" w:rsidR="000F32DC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Premix </w:t>
            </w:r>
          </w:p>
          <w:p w14:paraId="66DA8E65" w14:textId="763F909B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UF3839841</w:t>
            </w:r>
          </w:p>
        </w:tc>
        <w:tc>
          <w:tcPr>
            <w:tcW w:w="2720" w:type="dxa"/>
            <w:vAlign w:val="center"/>
            <w:hideMark/>
          </w:tcPr>
          <w:p w14:paraId="699593A7" w14:textId="797A4218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1 583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1D584C69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1B0B3605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7</w:t>
            </w:r>
          </w:p>
        </w:tc>
        <w:tc>
          <w:tcPr>
            <w:tcW w:w="960" w:type="dxa"/>
            <w:vAlign w:val="center"/>
            <w:hideMark/>
          </w:tcPr>
          <w:p w14:paraId="18240B4D" w14:textId="60DA373D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39D24644" w14:textId="19EE01A6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Immuno NPh</w:t>
            </w:r>
          </w:p>
        </w:tc>
        <w:tc>
          <w:tcPr>
            <w:tcW w:w="2060" w:type="dxa"/>
            <w:vAlign w:val="center"/>
            <w:hideMark/>
          </w:tcPr>
          <w:p w14:paraId="52DE6882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UF37443368</w:t>
            </w:r>
          </w:p>
        </w:tc>
        <w:tc>
          <w:tcPr>
            <w:tcW w:w="2720" w:type="dxa"/>
            <w:vAlign w:val="center"/>
            <w:hideMark/>
          </w:tcPr>
          <w:p w14:paraId="395C19D8" w14:textId="497F0DE5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9 538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154C31C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5F7822EC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8</w:t>
            </w:r>
          </w:p>
        </w:tc>
        <w:tc>
          <w:tcPr>
            <w:tcW w:w="960" w:type="dxa"/>
            <w:vAlign w:val="center"/>
            <w:hideMark/>
          </w:tcPr>
          <w:p w14:paraId="1EE09C37" w14:textId="6646744E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29D5B3B6" w14:textId="5E8F4B32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Memory NPh</w:t>
            </w:r>
          </w:p>
        </w:tc>
        <w:tc>
          <w:tcPr>
            <w:tcW w:w="2060" w:type="dxa"/>
            <w:vAlign w:val="center"/>
            <w:hideMark/>
          </w:tcPr>
          <w:p w14:paraId="065C1CC5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UF38418341</w:t>
            </w:r>
          </w:p>
        </w:tc>
        <w:tc>
          <w:tcPr>
            <w:tcW w:w="2720" w:type="dxa"/>
            <w:vAlign w:val="center"/>
            <w:hideMark/>
          </w:tcPr>
          <w:p w14:paraId="16C86844" w14:textId="32625C42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4 798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73B0E800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4BCDCACF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9</w:t>
            </w:r>
          </w:p>
        </w:tc>
        <w:tc>
          <w:tcPr>
            <w:tcW w:w="960" w:type="dxa"/>
            <w:vAlign w:val="center"/>
            <w:hideMark/>
          </w:tcPr>
          <w:p w14:paraId="30EA4589" w14:textId="78A79564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267A668C" w14:textId="76CBD73A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Student NPh</w:t>
            </w:r>
          </w:p>
        </w:tc>
        <w:tc>
          <w:tcPr>
            <w:tcW w:w="2060" w:type="dxa"/>
            <w:vAlign w:val="center"/>
            <w:hideMark/>
          </w:tcPr>
          <w:p w14:paraId="40BCD12A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UF38424368</w:t>
            </w:r>
          </w:p>
        </w:tc>
        <w:tc>
          <w:tcPr>
            <w:tcW w:w="2720" w:type="dxa"/>
            <w:vAlign w:val="center"/>
            <w:hideMark/>
          </w:tcPr>
          <w:p w14:paraId="26B11CF7" w14:textId="208C8C2A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3 806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49AF010B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64C131A6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10</w:t>
            </w:r>
          </w:p>
        </w:tc>
        <w:tc>
          <w:tcPr>
            <w:tcW w:w="960" w:type="dxa"/>
            <w:vAlign w:val="center"/>
            <w:hideMark/>
          </w:tcPr>
          <w:p w14:paraId="629A8BA3" w14:textId="38F896CB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5DEBE05A" w14:textId="56675237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Women 50+</w:t>
            </w:r>
          </w:p>
        </w:tc>
        <w:tc>
          <w:tcPr>
            <w:tcW w:w="2060" w:type="dxa"/>
            <w:vAlign w:val="center"/>
            <w:hideMark/>
          </w:tcPr>
          <w:p w14:paraId="3D0ACB5D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UF38423368</w:t>
            </w:r>
          </w:p>
        </w:tc>
        <w:tc>
          <w:tcPr>
            <w:tcW w:w="2720" w:type="dxa"/>
            <w:vAlign w:val="center"/>
            <w:hideMark/>
          </w:tcPr>
          <w:p w14:paraId="6228937D" w14:textId="0B8443EE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4 656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5D4DB487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59C7ECA5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11</w:t>
            </w:r>
          </w:p>
        </w:tc>
        <w:tc>
          <w:tcPr>
            <w:tcW w:w="960" w:type="dxa"/>
            <w:vAlign w:val="center"/>
            <w:hideMark/>
          </w:tcPr>
          <w:p w14:paraId="65CE5420" w14:textId="4EED2C8D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377E35D4" w14:textId="5F50ADD0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Women 45+</w:t>
            </w:r>
          </w:p>
        </w:tc>
        <w:tc>
          <w:tcPr>
            <w:tcW w:w="2060" w:type="dxa"/>
            <w:vAlign w:val="center"/>
            <w:hideMark/>
          </w:tcPr>
          <w:p w14:paraId="7FE3D68F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UF38422368</w:t>
            </w:r>
          </w:p>
        </w:tc>
        <w:tc>
          <w:tcPr>
            <w:tcW w:w="2720" w:type="dxa"/>
            <w:vAlign w:val="center"/>
            <w:hideMark/>
          </w:tcPr>
          <w:p w14:paraId="62AB3644" w14:textId="54CF44A8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2 111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22888689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0913997B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12</w:t>
            </w:r>
          </w:p>
        </w:tc>
        <w:tc>
          <w:tcPr>
            <w:tcW w:w="960" w:type="dxa"/>
            <w:vAlign w:val="center"/>
            <w:hideMark/>
          </w:tcPr>
          <w:p w14:paraId="4FF3AF84" w14:textId="6ABE2B8E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52A13EC2" w14:textId="7FD419F4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Lady Slim</w:t>
            </w:r>
          </w:p>
        </w:tc>
        <w:tc>
          <w:tcPr>
            <w:tcW w:w="2060" w:type="dxa"/>
            <w:vAlign w:val="center"/>
            <w:hideMark/>
          </w:tcPr>
          <w:p w14:paraId="0EF17039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UF37490368</w:t>
            </w:r>
          </w:p>
        </w:tc>
        <w:tc>
          <w:tcPr>
            <w:tcW w:w="2720" w:type="dxa"/>
            <w:vAlign w:val="center"/>
            <w:hideMark/>
          </w:tcPr>
          <w:p w14:paraId="5F6AE2B8" w14:textId="736E5EB8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1 188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6F57DF06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6A9DF981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13</w:t>
            </w:r>
          </w:p>
        </w:tc>
        <w:tc>
          <w:tcPr>
            <w:tcW w:w="960" w:type="dxa"/>
            <w:vAlign w:val="center"/>
            <w:hideMark/>
          </w:tcPr>
          <w:p w14:paraId="4979AB7F" w14:textId="0D8369DD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5BB4F49C" w14:textId="6FA86286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Lady Fitness</w:t>
            </w:r>
          </w:p>
        </w:tc>
        <w:tc>
          <w:tcPr>
            <w:tcW w:w="2060" w:type="dxa"/>
            <w:vAlign w:val="center"/>
            <w:hideMark/>
          </w:tcPr>
          <w:p w14:paraId="4818FDD5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UF37474368</w:t>
            </w:r>
          </w:p>
        </w:tc>
        <w:tc>
          <w:tcPr>
            <w:tcW w:w="2720" w:type="dxa"/>
            <w:vAlign w:val="center"/>
            <w:hideMark/>
          </w:tcPr>
          <w:p w14:paraId="01CEA335" w14:textId="39B240E3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5 278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3B2A91F4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1913E0EC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14</w:t>
            </w:r>
          </w:p>
        </w:tc>
        <w:tc>
          <w:tcPr>
            <w:tcW w:w="960" w:type="dxa"/>
            <w:vAlign w:val="center"/>
            <w:hideMark/>
          </w:tcPr>
          <w:p w14:paraId="2AA86BF7" w14:textId="3E50F67B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Capsules</w:t>
            </w:r>
          </w:p>
        </w:tc>
        <w:tc>
          <w:tcPr>
            <w:tcW w:w="3760" w:type="dxa"/>
            <w:vAlign w:val="center"/>
            <w:hideMark/>
          </w:tcPr>
          <w:p w14:paraId="1A42BF58" w14:textId="787D88A3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Pregnant</w:t>
            </w:r>
          </w:p>
        </w:tc>
        <w:tc>
          <w:tcPr>
            <w:tcW w:w="2060" w:type="dxa"/>
            <w:vAlign w:val="center"/>
            <w:hideMark/>
          </w:tcPr>
          <w:p w14:paraId="0DB359EE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UF33282368</w:t>
            </w:r>
          </w:p>
        </w:tc>
        <w:tc>
          <w:tcPr>
            <w:tcW w:w="2720" w:type="dxa"/>
            <w:vAlign w:val="center"/>
            <w:hideMark/>
          </w:tcPr>
          <w:p w14:paraId="348DB376" w14:textId="176C9AD2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5 278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  <w:tr w:rsidR="00D91307" w:rsidRPr="00D91307" w14:paraId="5C81F5C2" w14:textId="77777777" w:rsidTr="007C7992">
        <w:trPr>
          <w:trHeight w:val="600"/>
          <w:jc w:val="center"/>
        </w:trPr>
        <w:tc>
          <w:tcPr>
            <w:tcW w:w="340" w:type="dxa"/>
            <w:vAlign w:val="center"/>
            <w:hideMark/>
          </w:tcPr>
          <w:p w14:paraId="6B2E208B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15</w:t>
            </w:r>
          </w:p>
        </w:tc>
        <w:tc>
          <w:tcPr>
            <w:tcW w:w="960" w:type="dxa"/>
            <w:vAlign w:val="center"/>
            <w:hideMark/>
          </w:tcPr>
          <w:p w14:paraId="63A36BB5" w14:textId="5B5D61A3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Sachets</w:t>
            </w:r>
          </w:p>
        </w:tc>
        <w:tc>
          <w:tcPr>
            <w:tcW w:w="3760" w:type="dxa"/>
            <w:vAlign w:val="center"/>
            <w:hideMark/>
          </w:tcPr>
          <w:p w14:paraId="0F67D84C" w14:textId="439975B0" w:rsidR="00D91307" w:rsidRPr="00D91307" w:rsidRDefault="00D91307" w:rsidP="00D91307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Nikavit</w:t>
            </w:r>
            <w:r w:rsidRPr="00D91307">
              <w:rPr>
                <w:sz w:val="22"/>
              </w:rPr>
              <w:t xml:space="preserve"> Теenagers:Minerals</w:t>
            </w:r>
          </w:p>
        </w:tc>
        <w:tc>
          <w:tcPr>
            <w:tcW w:w="2060" w:type="dxa"/>
            <w:vAlign w:val="center"/>
            <w:hideMark/>
          </w:tcPr>
          <w:p w14:paraId="1DE19169" w14:textId="77777777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>Premix UF38397341</w:t>
            </w:r>
          </w:p>
        </w:tc>
        <w:tc>
          <w:tcPr>
            <w:tcW w:w="2720" w:type="dxa"/>
            <w:vAlign w:val="center"/>
            <w:hideMark/>
          </w:tcPr>
          <w:p w14:paraId="71942CA7" w14:textId="00BCB7CF" w:rsidR="00D91307" w:rsidRPr="00D91307" w:rsidRDefault="00D91307" w:rsidP="00D91307">
            <w:pPr>
              <w:jc w:val="center"/>
              <w:rPr>
                <w:sz w:val="22"/>
              </w:rPr>
            </w:pPr>
            <w:r w:rsidRPr="00D91307">
              <w:rPr>
                <w:sz w:val="22"/>
              </w:rPr>
              <w:t xml:space="preserve">1 583 </w:t>
            </w:r>
            <w:r>
              <w:rPr>
                <w:sz w:val="22"/>
                <w:lang w:val="en-US"/>
              </w:rPr>
              <w:t>packs</w:t>
            </w:r>
            <w:r w:rsidRPr="00D91307">
              <w:rPr>
                <w:sz w:val="22"/>
              </w:rPr>
              <w:t xml:space="preserve"> №30</w:t>
            </w:r>
          </w:p>
        </w:tc>
      </w:tr>
    </w:tbl>
    <w:p w14:paraId="02D43607" w14:textId="7C7222D3" w:rsidR="00D91307" w:rsidRDefault="00D91307" w:rsidP="00D91307">
      <w:pPr>
        <w:spacing w:after="0"/>
        <w:rPr>
          <w:sz w:val="24"/>
          <w:szCs w:val="20"/>
        </w:rPr>
      </w:pPr>
    </w:p>
    <w:p w14:paraId="65494969" w14:textId="511E221A" w:rsidR="00F10A44" w:rsidRDefault="00435B58" w:rsidP="00F10A44">
      <w:pPr>
        <w:spacing w:after="0"/>
        <w:jc w:val="center"/>
        <w:rPr>
          <w:b/>
          <w:bCs/>
          <w:sz w:val="24"/>
          <w:szCs w:val="20"/>
          <w:lang w:val="en-US"/>
        </w:rPr>
      </w:pPr>
      <w:r w:rsidRPr="00435B58">
        <w:rPr>
          <w:b/>
          <w:bCs/>
          <w:sz w:val="24"/>
          <w:szCs w:val="20"/>
        </w:rPr>
        <w:t>Составы биологически активных добавок</w:t>
      </w:r>
    </w:p>
    <w:p w14:paraId="6F118A29" w14:textId="77777777" w:rsidR="0027621D" w:rsidRDefault="0027621D" w:rsidP="00F10A44">
      <w:pPr>
        <w:spacing w:after="0"/>
        <w:jc w:val="center"/>
        <w:rPr>
          <w:b/>
          <w:bCs/>
          <w:sz w:val="24"/>
          <w:szCs w:val="20"/>
          <w:lang w:val="en-US"/>
        </w:rPr>
        <w:sectPr w:rsidR="0027621D" w:rsidSect="002F0DE7">
          <w:footerReference w:type="default" r:id="rId8"/>
          <w:pgSz w:w="11906" w:h="16838" w:code="9"/>
          <w:pgMar w:top="720" w:right="720" w:bottom="720" w:left="720" w:header="709" w:footer="709" w:gutter="0"/>
          <w:cols w:space="708"/>
          <w:docGrid w:linePitch="381"/>
        </w:sectPr>
      </w:pPr>
    </w:p>
    <w:p w14:paraId="10EBB84B" w14:textId="0EEE4873" w:rsidR="00F10A44" w:rsidRDefault="00F10A44" w:rsidP="00F10A44">
      <w:pPr>
        <w:spacing w:after="0"/>
        <w:jc w:val="center"/>
        <w:rPr>
          <w:b/>
          <w:bCs/>
          <w:sz w:val="24"/>
          <w:szCs w:val="20"/>
          <w:lang w:val="en-US"/>
        </w:rPr>
      </w:pPr>
    </w:p>
    <w:p w14:paraId="1A1C337E" w14:textId="77777777" w:rsidR="0027621D" w:rsidRPr="000F32DC" w:rsidRDefault="0027621D" w:rsidP="0027621D">
      <w:pPr>
        <w:spacing w:after="0"/>
        <w:rPr>
          <w:b/>
          <w:bCs/>
          <w:sz w:val="24"/>
          <w:szCs w:val="20"/>
          <w:lang w:val="en-US"/>
        </w:rPr>
      </w:pPr>
      <w:r w:rsidRPr="000F32DC">
        <w:rPr>
          <w:b/>
          <w:bCs/>
          <w:sz w:val="24"/>
          <w:szCs w:val="20"/>
          <w:lang w:val="en-US"/>
        </w:rPr>
        <w:t>Premix UF38424368:</w:t>
      </w:r>
    </w:p>
    <w:p w14:paraId="7340680F" w14:textId="77777777" w:rsidR="00435B58" w:rsidRPr="00435B58" w:rsidRDefault="00435B58" w:rsidP="00435B58">
      <w:pPr>
        <w:spacing w:after="0"/>
        <w:rPr>
          <w:sz w:val="24"/>
          <w:szCs w:val="20"/>
          <w:lang w:val="en-US"/>
        </w:rPr>
      </w:pPr>
      <w:r w:rsidRPr="00435B58">
        <w:rPr>
          <w:sz w:val="24"/>
          <w:szCs w:val="20"/>
          <w:lang w:val="en-US"/>
        </w:rPr>
        <w:t>- Ретинола ацетат (Витамин А)</w:t>
      </w:r>
    </w:p>
    <w:p w14:paraId="08E4FE97" w14:textId="77777777" w:rsidR="00435B58" w:rsidRPr="00435B58" w:rsidRDefault="00435B58" w:rsidP="00435B58">
      <w:pPr>
        <w:spacing w:after="0"/>
        <w:rPr>
          <w:sz w:val="24"/>
          <w:szCs w:val="20"/>
          <w:lang w:val="en-US"/>
        </w:rPr>
      </w:pPr>
      <w:r w:rsidRPr="00435B58">
        <w:rPr>
          <w:sz w:val="24"/>
          <w:szCs w:val="20"/>
          <w:lang w:val="en-US"/>
        </w:rPr>
        <w:t>- Колекальциферол (Витамин D3)</w:t>
      </w:r>
    </w:p>
    <w:p w14:paraId="5407932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41A48CF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60C0C51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Фолиевая кислота (Витамин В9)</w:t>
      </w:r>
    </w:p>
    <w:p w14:paraId="5E5693C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Пантотеновая кислота (Витамин В5)</w:t>
      </w:r>
    </w:p>
    <w:p w14:paraId="3A70BDA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12292AA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Цианокобаланин (Витамин В12)</w:t>
      </w:r>
    </w:p>
    <w:p w14:paraId="50571BB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38CF38C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Ликопин</w:t>
      </w:r>
    </w:p>
    <w:p w14:paraId="00C15F4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Коэнзим </w:t>
      </w:r>
      <w:r w:rsidRPr="00435B58">
        <w:rPr>
          <w:sz w:val="24"/>
          <w:szCs w:val="20"/>
          <w:lang w:val="en-US"/>
        </w:rPr>
        <w:t>Q</w:t>
      </w:r>
      <w:r w:rsidRPr="00435B58">
        <w:rPr>
          <w:sz w:val="24"/>
          <w:szCs w:val="20"/>
        </w:rPr>
        <w:t>10</w:t>
      </w:r>
    </w:p>
    <w:p w14:paraId="15717A8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Холин </w:t>
      </w:r>
    </w:p>
    <w:p w14:paraId="5755A871" w14:textId="77777777" w:rsidR="00435B58" w:rsidRDefault="00435B58" w:rsidP="00435B58">
      <w:pPr>
        <w:spacing w:after="0"/>
        <w:rPr>
          <w:sz w:val="24"/>
          <w:szCs w:val="20"/>
        </w:rPr>
      </w:pPr>
    </w:p>
    <w:p w14:paraId="3D76E61D" w14:textId="0C2BDBAF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Магний</w:t>
      </w:r>
    </w:p>
    <w:p w14:paraId="1566ADAF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Цинк </w:t>
      </w:r>
    </w:p>
    <w:p w14:paraId="1F21C4C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Медь </w:t>
      </w:r>
    </w:p>
    <w:p w14:paraId="6D86D49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Железо </w:t>
      </w:r>
    </w:p>
    <w:p w14:paraId="68969DF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Селен</w:t>
      </w:r>
    </w:p>
    <w:p w14:paraId="7535EE6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Экстракт корня Женьшеня</w:t>
      </w:r>
    </w:p>
    <w:p w14:paraId="6B0EC19A" w14:textId="181D69C8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3B6FECA2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5B632221" w14:textId="77777777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38425341:</w:t>
      </w:r>
    </w:p>
    <w:p w14:paraId="3AF3CC4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35F0011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536634D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13059DAF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597EEEE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Цианокобаланин (Витамин В12)</w:t>
      </w:r>
    </w:p>
    <w:p w14:paraId="75A10EA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Коэнзим </w:t>
      </w:r>
      <w:r w:rsidRPr="00435B58">
        <w:rPr>
          <w:sz w:val="24"/>
          <w:szCs w:val="20"/>
          <w:lang w:val="en-US"/>
        </w:rPr>
        <w:t>Q</w:t>
      </w:r>
      <w:r w:rsidRPr="00435B58">
        <w:rPr>
          <w:sz w:val="24"/>
          <w:szCs w:val="20"/>
        </w:rPr>
        <w:t>10</w:t>
      </w:r>
    </w:p>
    <w:p w14:paraId="3EBD0A7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</w:t>
      </w:r>
      <w:r w:rsidRPr="00435B58">
        <w:rPr>
          <w:sz w:val="24"/>
          <w:szCs w:val="20"/>
          <w:lang w:val="en-US"/>
        </w:rPr>
        <w:t>L</w:t>
      </w:r>
      <w:r w:rsidRPr="00435B58">
        <w:rPr>
          <w:sz w:val="24"/>
          <w:szCs w:val="20"/>
        </w:rPr>
        <w:t>-карнитин</w:t>
      </w:r>
    </w:p>
    <w:p w14:paraId="75476EBD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Диоксид силикона</w:t>
      </w:r>
    </w:p>
    <w:p w14:paraId="30997D33" w14:textId="7D074ADB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1BCFB0FE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73AFC33A" w14:textId="77777777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32125368:</w:t>
      </w:r>
    </w:p>
    <w:p w14:paraId="2E9946E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Ретинола ацетат (Витамин А)</w:t>
      </w:r>
    </w:p>
    <w:p w14:paraId="4941A69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76A0E22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15117A5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Рибофлавин (Витамин </w:t>
      </w:r>
      <w:r w:rsidRPr="00435B58">
        <w:rPr>
          <w:sz w:val="24"/>
          <w:szCs w:val="20"/>
          <w:lang w:val="en-US"/>
        </w:rPr>
        <w:t>B</w:t>
      </w:r>
      <w:r w:rsidRPr="00435B58">
        <w:rPr>
          <w:sz w:val="24"/>
          <w:szCs w:val="20"/>
        </w:rPr>
        <w:t>2)</w:t>
      </w:r>
    </w:p>
    <w:p w14:paraId="5A902D9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68327BC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73C2A34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Пантотеновая кислота (Витамин В5)</w:t>
      </w:r>
    </w:p>
    <w:p w14:paraId="0CFDF66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05E224E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Цианокобаламин (Витамин В12)  </w:t>
      </w:r>
    </w:p>
    <w:p w14:paraId="4FADC1A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57EBDFF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Лютеин</w:t>
      </w:r>
    </w:p>
    <w:p w14:paraId="0EFAEF1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Коэнзим </w:t>
      </w:r>
      <w:r w:rsidRPr="00435B58">
        <w:rPr>
          <w:sz w:val="24"/>
          <w:szCs w:val="20"/>
          <w:lang w:val="en-US"/>
        </w:rPr>
        <w:t>Q</w:t>
      </w:r>
      <w:r w:rsidRPr="00435B58">
        <w:rPr>
          <w:sz w:val="24"/>
          <w:szCs w:val="20"/>
        </w:rPr>
        <w:t>10</w:t>
      </w:r>
    </w:p>
    <w:p w14:paraId="4BB2938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Цинк</w:t>
      </w:r>
    </w:p>
    <w:p w14:paraId="1CD283E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Медь</w:t>
      </w:r>
    </w:p>
    <w:p w14:paraId="4F56B8B3" w14:textId="4B99ED9F" w:rsidR="0027621D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Микрокристаллическая целлюлоза</w:t>
      </w:r>
    </w:p>
    <w:p w14:paraId="6B3DBCB5" w14:textId="77777777" w:rsidR="00435B58" w:rsidRPr="00435B58" w:rsidRDefault="00435B58" w:rsidP="00435B58">
      <w:pPr>
        <w:spacing w:after="0"/>
        <w:rPr>
          <w:sz w:val="24"/>
          <w:szCs w:val="20"/>
        </w:rPr>
      </w:pPr>
    </w:p>
    <w:p w14:paraId="1E387914" w14:textId="77777777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38386341:</w:t>
      </w:r>
    </w:p>
    <w:p w14:paraId="27685A87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Кальций</w:t>
      </w:r>
    </w:p>
    <w:p w14:paraId="6965BA97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Магний</w:t>
      </w:r>
    </w:p>
    <w:p w14:paraId="72BEDC89" w14:textId="6214B840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4FED4CD6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67D78162" w14:textId="3CE8B3D3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38399341</w:t>
      </w:r>
      <w:r w:rsidR="000F32DC" w:rsidRPr="00F535F1">
        <w:rPr>
          <w:b/>
          <w:bCs/>
          <w:sz w:val="24"/>
          <w:szCs w:val="20"/>
        </w:rPr>
        <w:t>:</w:t>
      </w:r>
    </w:p>
    <w:p w14:paraId="73E60A89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Кальций</w:t>
      </w:r>
    </w:p>
    <w:p w14:paraId="5B2F22A1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Магний</w:t>
      </w:r>
    </w:p>
    <w:p w14:paraId="711EEE94" w14:textId="36AEACF7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662E4B7B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1A632C21" w14:textId="74AD3432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38398341:</w:t>
      </w:r>
    </w:p>
    <w:p w14:paraId="2BAFC8A4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Кальций</w:t>
      </w:r>
    </w:p>
    <w:p w14:paraId="11B0FE6B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 xml:space="preserve">- Магний </w:t>
      </w:r>
    </w:p>
    <w:p w14:paraId="3828CE7D" w14:textId="4A126074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3E0B1071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57D82784" w14:textId="38B39A2E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37443368:</w:t>
      </w:r>
    </w:p>
    <w:p w14:paraId="7C00881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3B70CEEA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Тиамина (Витамин В1)</w:t>
      </w:r>
    </w:p>
    <w:p w14:paraId="71BEBFA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Рибофлавин (Витамин </w:t>
      </w:r>
      <w:r w:rsidRPr="00435B58">
        <w:rPr>
          <w:sz w:val="24"/>
          <w:szCs w:val="20"/>
          <w:lang w:val="en-US"/>
        </w:rPr>
        <w:t>B</w:t>
      </w:r>
      <w:r w:rsidRPr="00435B58">
        <w:rPr>
          <w:sz w:val="24"/>
          <w:szCs w:val="20"/>
        </w:rPr>
        <w:t>2)</w:t>
      </w:r>
    </w:p>
    <w:p w14:paraId="3DCB189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337A8E2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7FAC445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Фолиевая кислота (Витамин В9)</w:t>
      </w:r>
    </w:p>
    <w:p w14:paraId="0EC66CB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Пантотеновая кислота (Витамин В5)</w:t>
      </w:r>
    </w:p>
    <w:p w14:paraId="6D464BE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3CD9B99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Цианокобаламин (Витамин В12)  </w:t>
      </w:r>
    </w:p>
    <w:p w14:paraId="07B1172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2FD198A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Цинк</w:t>
      </w:r>
    </w:p>
    <w:p w14:paraId="16D9C03F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Селен</w:t>
      </w:r>
    </w:p>
    <w:p w14:paraId="3AB0DD3F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Транс ресвератрол</w:t>
      </w:r>
    </w:p>
    <w:p w14:paraId="134B990E" w14:textId="49923748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095F9628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35991E72" w14:textId="5D2EADED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38418341</w:t>
      </w:r>
      <w:r w:rsidR="000F32DC" w:rsidRPr="00F535F1">
        <w:rPr>
          <w:b/>
          <w:bCs/>
          <w:sz w:val="24"/>
          <w:szCs w:val="20"/>
        </w:rPr>
        <w:t>:</w:t>
      </w:r>
    </w:p>
    <w:p w14:paraId="559E9DF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Ретинола ацетат (Витамин А)</w:t>
      </w:r>
    </w:p>
    <w:p w14:paraId="411ED4A9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56D13F9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348283A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Колекальциферол (Витамин </w:t>
      </w:r>
      <w:r w:rsidRPr="00435B58">
        <w:rPr>
          <w:sz w:val="24"/>
          <w:szCs w:val="20"/>
          <w:lang w:val="en-US"/>
        </w:rPr>
        <w:t>D</w:t>
      </w:r>
      <w:r w:rsidRPr="00435B58">
        <w:rPr>
          <w:sz w:val="24"/>
          <w:szCs w:val="20"/>
        </w:rPr>
        <w:t>3)</w:t>
      </w:r>
    </w:p>
    <w:p w14:paraId="0E00EBF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546A38B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0A0E2B8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Кальций </w:t>
      </w:r>
      <w:r w:rsidRPr="00435B58">
        <w:rPr>
          <w:sz w:val="24"/>
          <w:szCs w:val="20"/>
          <w:lang w:val="en-US"/>
        </w:rPr>
        <w:t>D</w:t>
      </w:r>
      <w:r w:rsidRPr="00435B58">
        <w:rPr>
          <w:sz w:val="24"/>
          <w:szCs w:val="20"/>
        </w:rPr>
        <w:t>- пантотенат</w:t>
      </w:r>
    </w:p>
    <w:p w14:paraId="5CA8C79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Фолиевая кислота (Витамин В9)</w:t>
      </w:r>
    </w:p>
    <w:p w14:paraId="51FDB4C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Цианокобаламин (Витамин В12)  </w:t>
      </w:r>
    </w:p>
    <w:p w14:paraId="0D0C6C9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Йод</w:t>
      </w:r>
    </w:p>
    <w:p w14:paraId="30ADB45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Железо </w:t>
      </w:r>
    </w:p>
    <w:p w14:paraId="12EC5A4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Цинк</w:t>
      </w:r>
    </w:p>
    <w:p w14:paraId="104F31A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Флавоноловые гликозиды</w:t>
      </w:r>
    </w:p>
    <w:p w14:paraId="492FA1F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Холин</w:t>
      </w:r>
    </w:p>
    <w:p w14:paraId="436453B9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Селен</w:t>
      </w:r>
    </w:p>
    <w:p w14:paraId="7AECAA6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Экстракт корня Женьшеня</w:t>
      </w:r>
    </w:p>
    <w:p w14:paraId="0F55DCB2" w14:textId="22850939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64BFA353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4EE685C8" w14:textId="62D3476B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38417368</w:t>
      </w:r>
      <w:r w:rsidR="000F32DC" w:rsidRPr="00F535F1">
        <w:rPr>
          <w:b/>
          <w:bCs/>
          <w:sz w:val="24"/>
          <w:szCs w:val="20"/>
        </w:rPr>
        <w:t>:</w:t>
      </w:r>
    </w:p>
    <w:p w14:paraId="4393916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Ретинола ацетат (Витамин А)</w:t>
      </w:r>
    </w:p>
    <w:p w14:paraId="0F3EE43C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7AC678E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2B19557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Рибофлавин (Витамин </w:t>
      </w:r>
      <w:r w:rsidRPr="00435B58">
        <w:rPr>
          <w:sz w:val="24"/>
          <w:szCs w:val="20"/>
          <w:lang w:val="en-US"/>
        </w:rPr>
        <w:t>B</w:t>
      </w:r>
      <w:r w:rsidRPr="00435B58">
        <w:rPr>
          <w:sz w:val="24"/>
          <w:szCs w:val="20"/>
        </w:rPr>
        <w:t>2)</w:t>
      </w:r>
    </w:p>
    <w:p w14:paraId="05EF9EF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54B1B46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4061E0DA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05FBEF7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Фолиевая кислота (Витамин В9)</w:t>
      </w:r>
    </w:p>
    <w:p w14:paraId="2D1DE9F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6FA584B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Цианокобаламин (Витамин В12)  </w:t>
      </w:r>
    </w:p>
    <w:p w14:paraId="3BE248F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Магний</w:t>
      </w:r>
    </w:p>
    <w:p w14:paraId="7315DA6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Цинк</w:t>
      </w:r>
    </w:p>
    <w:p w14:paraId="2868CE3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Инозитол</w:t>
      </w:r>
    </w:p>
    <w:p w14:paraId="57BB75A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Холин</w:t>
      </w:r>
    </w:p>
    <w:p w14:paraId="4D9CB26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Таурин</w:t>
      </w:r>
    </w:p>
    <w:p w14:paraId="0F74D82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Кофеин</w:t>
      </w:r>
    </w:p>
    <w:p w14:paraId="10946B78" w14:textId="77777777" w:rsidR="00435B58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Экстракт корня Женьшеня</w:t>
      </w:r>
    </w:p>
    <w:p w14:paraId="30AD1FEF" w14:textId="6EFE227C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267DEA02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0480BD62" w14:textId="5E67CA68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38423368:</w:t>
      </w:r>
    </w:p>
    <w:p w14:paraId="49F1F5B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Ретинола ацетат (Витамин А)</w:t>
      </w:r>
    </w:p>
    <w:p w14:paraId="626B67F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Колекальциферол (Витамин </w:t>
      </w:r>
      <w:r w:rsidRPr="00435B58">
        <w:rPr>
          <w:sz w:val="24"/>
          <w:szCs w:val="20"/>
          <w:lang w:val="en-US"/>
        </w:rPr>
        <w:t>D</w:t>
      </w:r>
      <w:r w:rsidRPr="00435B58">
        <w:rPr>
          <w:sz w:val="24"/>
          <w:szCs w:val="20"/>
        </w:rPr>
        <w:t>3)</w:t>
      </w:r>
    </w:p>
    <w:p w14:paraId="4D8007F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43BF0A31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Витамин К1</w:t>
      </w:r>
    </w:p>
    <w:p w14:paraId="12F6C3C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1FC0A7A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Рибофловин (Витамин В2)</w:t>
      </w:r>
    </w:p>
    <w:p w14:paraId="3CED1BD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6F5112D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144BB95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Фолиевая кислота (Витамин В9)</w:t>
      </w:r>
    </w:p>
    <w:p w14:paraId="3812EBB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Пантотеновая кислота (Витамин В5)</w:t>
      </w:r>
    </w:p>
    <w:p w14:paraId="48EAB26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6ECA5C0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Цианокобаламин (Витамин В12)</w:t>
      </w:r>
    </w:p>
    <w:p w14:paraId="643A41A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29F48E5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Лютеин </w:t>
      </w:r>
    </w:p>
    <w:p w14:paraId="260552B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Ликопин </w:t>
      </w:r>
    </w:p>
    <w:p w14:paraId="3542BEF3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Кальций </w:t>
      </w:r>
    </w:p>
    <w:p w14:paraId="5CA437E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Магний</w:t>
      </w:r>
    </w:p>
    <w:p w14:paraId="2301B20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Цинк </w:t>
      </w:r>
    </w:p>
    <w:p w14:paraId="13166100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Хром</w:t>
      </w:r>
    </w:p>
    <w:p w14:paraId="5C93FCEA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Медь </w:t>
      </w:r>
    </w:p>
    <w:p w14:paraId="345A748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Йод</w:t>
      </w:r>
    </w:p>
    <w:p w14:paraId="0D35188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Железо</w:t>
      </w:r>
    </w:p>
    <w:p w14:paraId="48FA3FA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Марганец</w:t>
      </w:r>
    </w:p>
    <w:p w14:paraId="43685F8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Селен</w:t>
      </w:r>
    </w:p>
    <w:p w14:paraId="5DF48386" w14:textId="1626906C" w:rsidR="0027621D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Микрокристаллическая целлюлоза</w:t>
      </w:r>
    </w:p>
    <w:p w14:paraId="6D7EA1A1" w14:textId="2E0B87BD" w:rsidR="0027621D" w:rsidRPr="00435B58" w:rsidRDefault="0027621D" w:rsidP="0027621D">
      <w:pPr>
        <w:spacing w:after="0"/>
        <w:rPr>
          <w:sz w:val="24"/>
          <w:szCs w:val="20"/>
        </w:rPr>
      </w:pPr>
    </w:p>
    <w:p w14:paraId="66258E2A" w14:textId="4ECCDF42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38422368:</w:t>
      </w:r>
    </w:p>
    <w:p w14:paraId="4DC3F877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Ретинола ацетат (Витамин А)</w:t>
      </w:r>
    </w:p>
    <w:p w14:paraId="721FD634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Колекальциферол (Витамин </w:t>
      </w:r>
      <w:r w:rsidRPr="00435B58">
        <w:rPr>
          <w:sz w:val="24"/>
          <w:szCs w:val="20"/>
          <w:lang w:val="en-US"/>
        </w:rPr>
        <w:t>D</w:t>
      </w:r>
      <w:r w:rsidRPr="00435B58">
        <w:rPr>
          <w:sz w:val="24"/>
          <w:szCs w:val="20"/>
        </w:rPr>
        <w:t>3)</w:t>
      </w:r>
    </w:p>
    <w:p w14:paraId="4A69751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Альфа-токоферола ацетат (Витамин Е)</w:t>
      </w:r>
    </w:p>
    <w:p w14:paraId="4ABDB1EC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Тиамин (Витамин В1)</w:t>
      </w:r>
    </w:p>
    <w:p w14:paraId="6A5F77E9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Рибофловин (Витамин В2)</w:t>
      </w:r>
    </w:p>
    <w:p w14:paraId="6B8802E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Пиридоксина гидрохлорид (Витамин В6)</w:t>
      </w:r>
    </w:p>
    <w:p w14:paraId="5BE543C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Никотинамид (Витамин РР)</w:t>
      </w:r>
    </w:p>
    <w:p w14:paraId="0565B83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Пантотеновая кислота (Витамин В5)</w:t>
      </w:r>
    </w:p>
    <w:p w14:paraId="2A58825A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Биотин (Витамин Н)</w:t>
      </w:r>
    </w:p>
    <w:p w14:paraId="208D79E9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Цианокобаламин (Витамин В12)</w:t>
      </w:r>
    </w:p>
    <w:p w14:paraId="6E8A907F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Аскорбиновая кислота (Витамин С)</w:t>
      </w:r>
    </w:p>
    <w:p w14:paraId="54D64276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Лютеин</w:t>
      </w:r>
    </w:p>
    <w:p w14:paraId="3AC0791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Коэнзим </w:t>
      </w:r>
      <w:r w:rsidRPr="00435B58">
        <w:rPr>
          <w:sz w:val="24"/>
          <w:szCs w:val="20"/>
          <w:lang w:val="en-US"/>
        </w:rPr>
        <w:t>Q</w:t>
      </w:r>
      <w:r w:rsidRPr="00435B58">
        <w:rPr>
          <w:sz w:val="24"/>
          <w:szCs w:val="20"/>
        </w:rPr>
        <w:t>10</w:t>
      </w:r>
    </w:p>
    <w:p w14:paraId="04F33BFC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 xml:space="preserve">- Кальций </w:t>
      </w:r>
    </w:p>
    <w:p w14:paraId="0250DBFC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Магний</w:t>
      </w:r>
    </w:p>
    <w:p w14:paraId="7314172E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Цинк</w:t>
      </w:r>
    </w:p>
    <w:p w14:paraId="64CA283C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Хром</w:t>
      </w:r>
    </w:p>
    <w:p w14:paraId="3A76858D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Медь</w:t>
      </w:r>
    </w:p>
    <w:p w14:paraId="6FEE4072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Йод</w:t>
      </w:r>
    </w:p>
    <w:p w14:paraId="222B4788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Железо</w:t>
      </w:r>
    </w:p>
    <w:p w14:paraId="7163F875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Марганец</w:t>
      </w:r>
    </w:p>
    <w:p w14:paraId="233F885B" w14:textId="77777777" w:rsidR="00435B58" w:rsidRPr="00435B58" w:rsidRDefault="00435B58" w:rsidP="00435B58">
      <w:pPr>
        <w:spacing w:after="0"/>
        <w:rPr>
          <w:sz w:val="24"/>
          <w:szCs w:val="20"/>
        </w:rPr>
      </w:pPr>
      <w:r w:rsidRPr="00435B58">
        <w:rPr>
          <w:sz w:val="24"/>
          <w:szCs w:val="20"/>
        </w:rPr>
        <w:t>- Генистеин</w:t>
      </w:r>
    </w:p>
    <w:p w14:paraId="25FFC89C" w14:textId="6D1BAD43" w:rsidR="0027621D" w:rsidRPr="00F535F1" w:rsidRDefault="00435B58" w:rsidP="00435B58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59D2C904" w14:textId="77777777" w:rsidR="00435B58" w:rsidRPr="00F535F1" w:rsidRDefault="00435B58" w:rsidP="00435B58">
      <w:pPr>
        <w:spacing w:after="0"/>
        <w:rPr>
          <w:sz w:val="24"/>
          <w:szCs w:val="20"/>
        </w:rPr>
      </w:pPr>
    </w:p>
    <w:p w14:paraId="306B9564" w14:textId="249DBAE6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37490368:</w:t>
      </w:r>
    </w:p>
    <w:p w14:paraId="753CDC39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Колекальциферол (Витамин </w:t>
      </w:r>
      <w:r w:rsidRPr="00C00BCF">
        <w:rPr>
          <w:sz w:val="24"/>
          <w:szCs w:val="20"/>
          <w:lang w:val="en-US"/>
        </w:rPr>
        <w:t>D</w:t>
      </w:r>
      <w:r w:rsidRPr="00C00BCF">
        <w:rPr>
          <w:sz w:val="24"/>
          <w:szCs w:val="20"/>
        </w:rPr>
        <w:t>3)</w:t>
      </w:r>
    </w:p>
    <w:p w14:paraId="3AD967C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Кальций</w:t>
      </w:r>
    </w:p>
    <w:p w14:paraId="416EF484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Альфа-липоевая кислота</w:t>
      </w:r>
    </w:p>
    <w:p w14:paraId="58A740C5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Кофеин </w:t>
      </w:r>
    </w:p>
    <w:p w14:paraId="236CB71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Экстракт зеленого чая </w:t>
      </w:r>
    </w:p>
    <w:p w14:paraId="1CB88197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Фабулесс</w:t>
      </w:r>
    </w:p>
    <w:p w14:paraId="393411DD" w14:textId="6D5032FA" w:rsidR="0027621D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Микрокристаллическая целлюлоза</w:t>
      </w:r>
    </w:p>
    <w:p w14:paraId="6208ECF9" w14:textId="0B77EDA4" w:rsidR="0027621D" w:rsidRPr="00C00BCF" w:rsidRDefault="0027621D" w:rsidP="0027621D">
      <w:pPr>
        <w:spacing w:after="0"/>
        <w:rPr>
          <w:sz w:val="24"/>
          <w:szCs w:val="20"/>
        </w:rPr>
      </w:pPr>
    </w:p>
    <w:p w14:paraId="28C671A6" w14:textId="5217CDD0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37474368:</w:t>
      </w:r>
    </w:p>
    <w:p w14:paraId="5C5BC63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Тиамин (Витамин В1)</w:t>
      </w:r>
    </w:p>
    <w:p w14:paraId="47CFF37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Пиридоксина гидрохлорид (Витамин В6)</w:t>
      </w:r>
    </w:p>
    <w:p w14:paraId="0FBBDAA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Никотинамид (Витамин РР)</w:t>
      </w:r>
    </w:p>
    <w:p w14:paraId="34BFD18C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Цианокобаламин (Витамин В12)</w:t>
      </w:r>
    </w:p>
    <w:p w14:paraId="3DD6A706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Аскорбиновая кислота (Витамин С)</w:t>
      </w:r>
    </w:p>
    <w:p w14:paraId="6ED26FBD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</w:t>
      </w:r>
      <w:r w:rsidRPr="00C00BCF">
        <w:rPr>
          <w:sz w:val="24"/>
          <w:szCs w:val="20"/>
          <w:lang w:val="en-US"/>
        </w:rPr>
        <w:t>L</w:t>
      </w:r>
      <w:r w:rsidRPr="00C00BCF">
        <w:rPr>
          <w:sz w:val="24"/>
          <w:szCs w:val="20"/>
        </w:rPr>
        <w:t>-каратин (Витамин В11)</w:t>
      </w:r>
    </w:p>
    <w:p w14:paraId="1A158858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Коэнзим </w:t>
      </w:r>
      <w:r w:rsidRPr="00C00BCF">
        <w:rPr>
          <w:sz w:val="24"/>
          <w:szCs w:val="20"/>
          <w:lang w:val="en-US"/>
        </w:rPr>
        <w:t>Q</w:t>
      </w:r>
      <w:r w:rsidRPr="00C00BCF">
        <w:rPr>
          <w:sz w:val="24"/>
          <w:szCs w:val="20"/>
        </w:rPr>
        <w:t>10</w:t>
      </w:r>
    </w:p>
    <w:p w14:paraId="471C53FC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Кальций</w:t>
      </w:r>
    </w:p>
    <w:p w14:paraId="24CED758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 - Магний</w:t>
      </w:r>
    </w:p>
    <w:p w14:paraId="2E281AEB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Цинк</w:t>
      </w:r>
    </w:p>
    <w:p w14:paraId="539D7BF1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Хром</w:t>
      </w:r>
    </w:p>
    <w:p w14:paraId="5BA8ACD5" w14:textId="77777777" w:rsidR="00C00BCF" w:rsidRPr="00F535F1" w:rsidRDefault="00C00BCF" w:rsidP="00C00BCF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Железо</w:t>
      </w:r>
    </w:p>
    <w:p w14:paraId="12E4769C" w14:textId="70FB50E0" w:rsidR="0027621D" w:rsidRPr="00F535F1" w:rsidRDefault="00C00BCF" w:rsidP="00C00BCF">
      <w:pPr>
        <w:spacing w:after="0"/>
        <w:rPr>
          <w:sz w:val="24"/>
          <w:szCs w:val="20"/>
        </w:rPr>
      </w:pPr>
      <w:r w:rsidRPr="00F535F1">
        <w:rPr>
          <w:sz w:val="24"/>
          <w:szCs w:val="20"/>
        </w:rPr>
        <w:t>- Микрокристаллическая целлюлоза</w:t>
      </w:r>
    </w:p>
    <w:p w14:paraId="0ADBC1AA" w14:textId="2BA13B53" w:rsidR="0027621D" w:rsidRPr="00F535F1" w:rsidRDefault="0027621D" w:rsidP="0027621D">
      <w:pPr>
        <w:spacing w:after="0"/>
        <w:rPr>
          <w:sz w:val="24"/>
          <w:szCs w:val="20"/>
        </w:rPr>
      </w:pPr>
    </w:p>
    <w:p w14:paraId="0869FC82" w14:textId="2D184F36" w:rsidR="0027621D" w:rsidRPr="00F535F1" w:rsidRDefault="000F32DC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="0027621D" w:rsidRPr="00F535F1">
        <w:rPr>
          <w:b/>
          <w:bCs/>
          <w:sz w:val="24"/>
          <w:szCs w:val="20"/>
        </w:rPr>
        <w:t xml:space="preserve"> </w:t>
      </w:r>
      <w:r w:rsidR="0027621D" w:rsidRPr="000F32DC">
        <w:rPr>
          <w:b/>
          <w:bCs/>
          <w:sz w:val="24"/>
          <w:szCs w:val="20"/>
          <w:lang w:val="en-US"/>
        </w:rPr>
        <w:t>UF</w:t>
      </w:r>
      <w:r w:rsidR="0027621D" w:rsidRPr="00F535F1">
        <w:rPr>
          <w:b/>
          <w:bCs/>
          <w:sz w:val="24"/>
          <w:szCs w:val="20"/>
        </w:rPr>
        <w:t>38632368:</w:t>
      </w:r>
    </w:p>
    <w:p w14:paraId="6BB8E8CA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Колекальциферол (Витамин </w:t>
      </w:r>
      <w:r w:rsidRPr="00C00BCF">
        <w:rPr>
          <w:sz w:val="24"/>
          <w:szCs w:val="20"/>
          <w:lang w:val="en-US"/>
        </w:rPr>
        <w:t>D</w:t>
      </w:r>
      <w:r w:rsidRPr="00C00BCF">
        <w:rPr>
          <w:sz w:val="24"/>
          <w:szCs w:val="20"/>
        </w:rPr>
        <w:t>3)</w:t>
      </w:r>
    </w:p>
    <w:p w14:paraId="2FC78498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Альфа-токоферола ацетат (Витамин Е)</w:t>
      </w:r>
    </w:p>
    <w:p w14:paraId="143694C3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Тиамин (Витамин В1)</w:t>
      </w:r>
    </w:p>
    <w:p w14:paraId="0CF5B2A4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Рибофловин (Витамин В2)</w:t>
      </w:r>
    </w:p>
    <w:p w14:paraId="48D30117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Пиридоксина гидрохлорид (Витамин В6)</w:t>
      </w:r>
    </w:p>
    <w:p w14:paraId="61DD9C15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Никотинамид (Витамин РР)</w:t>
      </w:r>
    </w:p>
    <w:p w14:paraId="0DB9AB79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Фолиевая кислота (Витамин В9)</w:t>
      </w:r>
    </w:p>
    <w:p w14:paraId="26F3EC44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Пантотеновая кислота</w:t>
      </w:r>
    </w:p>
    <w:p w14:paraId="76BBC617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Биотин (Витамин Н)</w:t>
      </w:r>
    </w:p>
    <w:p w14:paraId="1CAB54F2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Цианокобаламин (Витамин В12)</w:t>
      </w:r>
    </w:p>
    <w:p w14:paraId="73E693AA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Аскорбиновая кислота (Витамин С)</w:t>
      </w:r>
    </w:p>
    <w:p w14:paraId="6FBBD319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Бета-каротин (провитамин А)</w:t>
      </w:r>
    </w:p>
    <w:p w14:paraId="139E471E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Кальций</w:t>
      </w:r>
    </w:p>
    <w:p w14:paraId="3A1B0611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Магний</w:t>
      </w:r>
    </w:p>
    <w:p w14:paraId="39C48E8C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Йод</w:t>
      </w:r>
    </w:p>
    <w:p w14:paraId="449D5891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Железо</w:t>
      </w:r>
    </w:p>
    <w:p w14:paraId="636DAB34" w14:textId="635B85FF" w:rsidR="0027621D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Микрокристаллическая целлюлоза</w:t>
      </w:r>
    </w:p>
    <w:p w14:paraId="4C746631" w14:textId="28815466" w:rsidR="0027621D" w:rsidRPr="00C00BCF" w:rsidRDefault="0027621D" w:rsidP="0027621D">
      <w:pPr>
        <w:spacing w:after="0"/>
        <w:rPr>
          <w:sz w:val="24"/>
          <w:szCs w:val="20"/>
        </w:rPr>
      </w:pPr>
    </w:p>
    <w:p w14:paraId="4251433F" w14:textId="18A39972" w:rsidR="0027621D" w:rsidRPr="00F535F1" w:rsidRDefault="0027621D" w:rsidP="0027621D">
      <w:pPr>
        <w:spacing w:after="0"/>
        <w:rPr>
          <w:b/>
          <w:bCs/>
          <w:sz w:val="24"/>
          <w:szCs w:val="20"/>
        </w:rPr>
      </w:pPr>
      <w:r w:rsidRPr="000F32DC">
        <w:rPr>
          <w:b/>
          <w:bCs/>
          <w:sz w:val="24"/>
          <w:szCs w:val="20"/>
          <w:lang w:val="en-US"/>
        </w:rPr>
        <w:t>Premix</w:t>
      </w:r>
      <w:r w:rsidRPr="00F535F1">
        <w:rPr>
          <w:b/>
          <w:bCs/>
          <w:sz w:val="24"/>
          <w:szCs w:val="20"/>
        </w:rPr>
        <w:t xml:space="preserve"> </w:t>
      </w:r>
      <w:r w:rsidRPr="000F32DC">
        <w:rPr>
          <w:b/>
          <w:bCs/>
          <w:sz w:val="24"/>
          <w:szCs w:val="20"/>
          <w:lang w:val="en-US"/>
        </w:rPr>
        <w:t>UF</w:t>
      </w:r>
      <w:r w:rsidRPr="00F535F1">
        <w:rPr>
          <w:b/>
          <w:bCs/>
          <w:sz w:val="24"/>
          <w:szCs w:val="20"/>
        </w:rPr>
        <w:t>38397341:</w:t>
      </w:r>
    </w:p>
    <w:p w14:paraId="31515343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Кальций</w:t>
      </w:r>
    </w:p>
    <w:p w14:paraId="17F3FFDE" w14:textId="77777777" w:rsidR="00C00BCF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 xml:space="preserve">- Магний </w:t>
      </w:r>
    </w:p>
    <w:p w14:paraId="048F846E" w14:textId="06ABA8EA" w:rsidR="0027621D" w:rsidRPr="00C00BCF" w:rsidRDefault="00C00BCF" w:rsidP="00C00BCF">
      <w:pPr>
        <w:spacing w:after="0"/>
        <w:rPr>
          <w:sz w:val="24"/>
          <w:szCs w:val="20"/>
        </w:rPr>
      </w:pPr>
      <w:r w:rsidRPr="00C00BCF">
        <w:rPr>
          <w:sz w:val="24"/>
          <w:szCs w:val="20"/>
        </w:rPr>
        <w:t>- Микрокристаллическая целлюлоза</w:t>
      </w:r>
    </w:p>
    <w:p w14:paraId="1A4FF6A7" w14:textId="77777777" w:rsidR="0027621D" w:rsidRPr="00C00BCF" w:rsidRDefault="0027621D" w:rsidP="0027621D">
      <w:pPr>
        <w:spacing w:after="0"/>
        <w:rPr>
          <w:sz w:val="24"/>
          <w:szCs w:val="20"/>
        </w:rPr>
        <w:sectPr w:rsidR="0027621D" w:rsidRPr="00C00BCF" w:rsidSect="0027621D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81"/>
        </w:sectPr>
      </w:pPr>
    </w:p>
    <w:p w14:paraId="7AD800ED" w14:textId="08B619DF" w:rsidR="0027621D" w:rsidRPr="00C00BCF" w:rsidRDefault="0027621D" w:rsidP="0027621D">
      <w:pPr>
        <w:spacing w:after="0"/>
        <w:rPr>
          <w:sz w:val="24"/>
          <w:szCs w:val="20"/>
        </w:rPr>
      </w:pPr>
    </w:p>
    <w:p w14:paraId="52D50716" w14:textId="1F5703D0" w:rsidR="005B5C96" w:rsidRDefault="00C00BCF" w:rsidP="00C00BCF">
      <w:pPr>
        <w:spacing w:after="0"/>
        <w:jc w:val="center"/>
        <w:rPr>
          <w:b/>
          <w:bCs/>
          <w:sz w:val="24"/>
          <w:szCs w:val="20"/>
        </w:rPr>
      </w:pPr>
      <w:r w:rsidRPr="00C00BCF">
        <w:rPr>
          <w:b/>
          <w:bCs/>
          <w:sz w:val="24"/>
          <w:szCs w:val="20"/>
        </w:rPr>
        <w:t>Список лекарств</w:t>
      </w:r>
      <w:r>
        <w:rPr>
          <w:b/>
          <w:bCs/>
          <w:sz w:val="24"/>
          <w:szCs w:val="20"/>
        </w:rPr>
        <w:t>енных средств</w:t>
      </w:r>
      <w:r w:rsidRPr="00C00BCF">
        <w:rPr>
          <w:b/>
          <w:bCs/>
          <w:sz w:val="24"/>
          <w:szCs w:val="20"/>
        </w:rPr>
        <w:t>, которые ООО «</w:t>
      </w:r>
      <w:r>
        <w:rPr>
          <w:b/>
          <w:bCs/>
          <w:sz w:val="24"/>
          <w:szCs w:val="20"/>
          <w:lang w:val="en-US"/>
        </w:rPr>
        <w:t>NIKA</w:t>
      </w:r>
      <w:r w:rsidRPr="00C00BCF">
        <w:rPr>
          <w:b/>
          <w:bCs/>
          <w:sz w:val="24"/>
          <w:szCs w:val="20"/>
        </w:rPr>
        <w:t xml:space="preserve"> </w:t>
      </w:r>
      <w:r>
        <w:rPr>
          <w:b/>
          <w:bCs/>
          <w:sz w:val="24"/>
          <w:szCs w:val="20"/>
          <w:lang w:val="en-US"/>
        </w:rPr>
        <w:t>PHARM</w:t>
      </w:r>
      <w:r w:rsidRPr="00C00BCF">
        <w:rPr>
          <w:b/>
          <w:bCs/>
          <w:sz w:val="24"/>
          <w:szCs w:val="20"/>
        </w:rPr>
        <w:t xml:space="preserve">» может предоставить и которые могут помочь в борьбе с </w:t>
      </w:r>
      <w:r w:rsidRPr="00C00BCF">
        <w:rPr>
          <w:b/>
          <w:bCs/>
          <w:sz w:val="24"/>
          <w:szCs w:val="20"/>
          <w:lang w:val="en-US"/>
        </w:rPr>
        <w:t>COVID</w:t>
      </w:r>
      <w:r w:rsidRPr="00C00BCF">
        <w:rPr>
          <w:b/>
          <w:bCs/>
          <w:sz w:val="24"/>
          <w:szCs w:val="20"/>
        </w:rPr>
        <w:t>-19</w:t>
      </w:r>
    </w:p>
    <w:p w14:paraId="34F34487" w14:textId="77777777" w:rsidR="00C00BCF" w:rsidRPr="00C00BCF" w:rsidRDefault="00C00BCF" w:rsidP="005B5C96">
      <w:pPr>
        <w:spacing w:after="0"/>
        <w:rPr>
          <w:sz w:val="24"/>
          <w:szCs w:val="20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5087"/>
        <w:gridCol w:w="3097"/>
        <w:gridCol w:w="1418"/>
      </w:tblGrid>
      <w:tr w:rsidR="00F8172D" w:rsidRPr="00612DEF" w14:paraId="1263F483" w14:textId="77777777" w:rsidTr="007C2644">
        <w:trPr>
          <w:trHeight w:val="454"/>
          <w:jc w:val="center"/>
        </w:trPr>
        <w:tc>
          <w:tcPr>
            <w:tcW w:w="578" w:type="dxa"/>
            <w:noWrap/>
            <w:vAlign w:val="center"/>
            <w:hideMark/>
          </w:tcPr>
          <w:p w14:paraId="6402C963" w14:textId="77777777" w:rsidR="00F8172D" w:rsidRPr="00612DEF" w:rsidRDefault="00F8172D" w:rsidP="007C2644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612DEF">
              <w:rPr>
                <w:rFonts w:cs="Times New Roman"/>
                <w:b/>
                <w:bCs/>
                <w:sz w:val="22"/>
              </w:rPr>
              <w:t>№</w:t>
            </w:r>
          </w:p>
        </w:tc>
        <w:tc>
          <w:tcPr>
            <w:tcW w:w="5087" w:type="dxa"/>
            <w:noWrap/>
            <w:vAlign w:val="center"/>
            <w:hideMark/>
          </w:tcPr>
          <w:p w14:paraId="59F4CCC8" w14:textId="66C2502C" w:rsidR="00F8172D" w:rsidRPr="00612DEF" w:rsidRDefault="00C00BCF" w:rsidP="007C2644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МНН</w:t>
            </w:r>
          </w:p>
        </w:tc>
        <w:tc>
          <w:tcPr>
            <w:tcW w:w="3097" w:type="dxa"/>
            <w:noWrap/>
            <w:vAlign w:val="center"/>
            <w:hideMark/>
          </w:tcPr>
          <w:p w14:paraId="1F60EB20" w14:textId="0849E41C" w:rsidR="00F8172D" w:rsidRPr="00612DEF" w:rsidRDefault="00C00BCF" w:rsidP="007C2644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Брендовое название</w:t>
            </w:r>
          </w:p>
        </w:tc>
        <w:tc>
          <w:tcPr>
            <w:tcW w:w="1418" w:type="dxa"/>
            <w:noWrap/>
            <w:vAlign w:val="center"/>
            <w:hideMark/>
          </w:tcPr>
          <w:p w14:paraId="6428F5A0" w14:textId="35E92B25" w:rsidR="00F8172D" w:rsidRPr="00612DEF" w:rsidRDefault="00C00BCF" w:rsidP="007C2644">
            <w:pPr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Форма</w:t>
            </w:r>
          </w:p>
        </w:tc>
      </w:tr>
      <w:tr w:rsidR="00F8172D" w:rsidRPr="00612DEF" w14:paraId="3B3B8949" w14:textId="77777777" w:rsidTr="007C2644">
        <w:trPr>
          <w:trHeight w:val="454"/>
          <w:jc w:val="center"/>
        </w:trPr>
        <w:tc>
          <w:tcPr>
            <w:tcW w:w="578" w:type="dxa"/>
            <w:vAlign w:val="center"/>
            <w:hideMark/>
          </w:tcPr>
          <w:p w14:paraId="1FA802F5" w14:textId="77777777" w:rsidR="00F8172D" w:rsidRPr="00612DEF" w:rsidRDefault="00F8172D" w:rsidP="007C2644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1</w:t>
            </w:r>
          </w:p>
        </w:tc>
        <w:tc>
          <w:tcPr>
            <w:tcW w:w="5087" w:type="dxa"/>
            <w:vAlign w:val="center"/>
            <w:hideMark/>
          </w:tcPr>
          <w:p w14:paraId="0B8641C8" w14:textId="77777777" w:rsidR="00F8172D" w:rsidRPr="00612DEF" w:rsidRDefault="00F8172D" w:rsidP="007C2644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 dihydrate</w:t>
            </w:r>
          </w:p>
        </w:tc>
        <w:tc>
          <w:tcPr>
            <w:tcW w:w="3097" w:type="dxa"/>
            <w:vAlign w:val="center"/>
            <w:hideMark/>
          </w:tcPr>
          <w:p w14:paraId="389641CA" w14:textId="77777777" w:rsidR="00F8172D" w:rsidRPr="00612DEF" w:rsidRDefault="00F8172D" w:rsidP="007C2644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Azithromycin-NIKA 250mg №6</w:t>
            </w:r>
          </w:p>
        </w:tc>
        <w:tc>
          <w:tcPr>
            <w:tcW w:w="1418" w:type="dxa"/>
            <w:vAlign w:val="center"/>
            <w:hideMark/>
          </w:tcPr>
          <w:p w14:paraId="7766BBB2" w14:textId="77777777" w:rsidR="00F8172D" w:rsidRPr="00612DEF" w:rsidRDefault="00F8172D" w:rsidP="007C2644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F8172D" w:rsidRPr="00F8172D" w14:paraId="57679047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090323E3" w14:textId="3B16DFB1" w:rsidR="00F8172D" w:rsidRP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2</w:t>
            </w:r>
          </w:p>
        </w:tc>
        <w:tc>
          <w:tcPr>
            <w:tcW w:w="5087" w:type="dxa"/>
            <w:vAlign w:val="center"/>
          </w:tcPr>
          <w:p w14:paraId="58845DEE" w14:textId="3C8FC6F2" w:rsidR="00F8172D" w:rsidRP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Azithromycin dihydrate</w:t>
            </w:r>
          </w:p>
        </w:tc>
        <w:tc>
          <w:tcPr>
            <w:tcW w:w="3097" w:type="dxa"/>
            <w:vAlign w:val="center"/>
          </w:tcPr>
          <w:p w14:paraId="69146294" w14:textId="72CFF9EB" w:rsidR="00F8172D" w:rsidRP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Azithromycin-NIKAPHARM 500mg №3</w:t>
            </w:r>
          </w:p>
        </w:tc>
        <w:tc>
          <w:tcPr>
            <w:tcW w:w="1418" w:type="dxa"/>
            <w:vAlign w:val="center"/>
          </w:tcPr>
          <w:p w14:paraId="4E16AFEA" w14:textId="2FB39B91" w:rsidR="00F8172D" w:rsidRP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F8172D" w:rsidRPr="00F8172D" w14:paraId="6EFE707A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65AB5955" w14:textId="322DF97F" w:rsid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3</w:t>
            </w:r>
          </w:p>
        </w:tc>
        <w:tc>
          <w:tcPr>
            <w:tcW w:w="5087" w:type="dxa"/>
            <w:vAlign w:val="center"/>
          </w:tcPr>
          <w:p w14:paraId="798EEF89" w14:textId="1B51B686" w:rsidR="00F8172D" w:rsidRP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 xml:space="preserve">Paracetamol, </w:t>
            </w:r>
            <w:r w:rsidR="00685909">
              <w:rPr>
                <w:rFonts w:cs="Times New Roman"/>
                <w:sz w:val="22"/>
                <w:lang w:val="en-US"/>
              </w:rPr>
              <w:t>re</w:t>
            </w:r>
            <w:r w:rsidR="007A768F">
              <w:rPr>
                <w:rFonts w:cs="Times New Roman"/>
                <w:sz w:val="22"/>
                <w:lang w:val="en-US"/>
              </w:rPr>
              <w:t>mantadine</w:t>
            </w:r>
            <w:r w:rsidRPr="00612DEF">
              <w:rPr>
                <w:rFonts w:cs="Times New Roman"/>
                <w:sz w:val="22"/>
                <w:lang w:val="en-US"/>
              </w:rPr>
              <w:t xml:space="preserve"> hydrochloride, loratadine, ascorbic acid, rutin, calcium carbonate</w:t>
            </w:r>
          </w:p>
        </w:tc>
        <w:tc>
          <w:tcPr>
            <w:tcW w:w="3097" w:type="dxa"/>
            <w:vAlign w:val="center"/>
          </w:tcPr>
          <w:p w14:paraId="7B885CEB" w14:textId="3275B1D8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Avirol C №12</w:t>
            </w:r>
          </w:p>
        </w:tc>
        <w:tc>
          <w:tcPr>
            <w:tcW w:w="1418" w:type="dxa"/>
            <w:vAlign w:val="center"/>
          </w:tcPr>
          <w:p w14:paraId="396190D8" w14:textId="683477AB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F8172D" w:rsidRPr="00F8172D" w14:paraId="0D4BF5BB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19DFD22C" w14:textId="361EAE1F" w:rsid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4</w:t>
            </w:r>
          </w:p>
        </w:tc>
        <w:tc>
          <w:tcPr>
            <w:tcW w:w="5087" w:type="dxa"/>
            <w:vAlign w:val="center"/>
          </w:tcPr>
          <w:p w14:paraId="3A8EA0DA" w14:textId="5AA265E5" w:rsidR="00F8172D" w:rsidRPr="00612DEF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Acyclovir</w:t>
            </w:r>
          </w:p>
        </w:tc>
        <w:tc>
          <w:tcPr>
            <w:tcW w:w="3097" w:type="dxa"/>
            <w:vAlign w:val="center"/>
          </w:tcPr>
          <w:p w14:paraId="0CBD8DE3" w14:textId="232BE77F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Acyklovir-Nika 200mg №20</w:t>
            </w:r>
          </w:p>
        </w:tc>
        <w:tc>
          <w:tcPr>
            <w:tcW w:w="1418" w:type="dxa"/>
            <w:vAlign w:val="center"/>
          </w:tcPr>
          <w:p w14:paraId="5EF8E3E7" w14:textId="665CBCCA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F8172D" w:rsidRPr="00F8172D" w14:paraId="2ACE3E3A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7D70DCA8" w14:textId="4535FB08" w:rsid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5087" w:type="dxa"/>
            <w:vAlign w:val="center"/>
          </w:tcPr>
          <w:p w14:paraId="6DCE0B72" w14:textId="62323912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</w:tcPr>
          <w:p w14:paraId="1499FC58" w14:textId="3BC46472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100mg №30</w:t>
            </w:r>
          </w:p>
        </w:tc>
        <w:tc>
          <w:tcPr>
            <w:tcW w:w="1418" w:type="dxa"/>
            <w:vAlign w:val="center"/>
          </w:tcPr>
          <w:p w14:paraId="72726D0B" w14:textId="784E3B62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F8172D" w:rsidRPr="00F8172D" w14:paraId="72867D79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0B03AFAC" w14:textId="6E35EE16" w:rsid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6</w:t>
            </w:r>
          </w:p>
        </w:tc>
        <w:tc>
          <w:tcPr>
            <w:tcW w:w="5087" w:type="dxa"/>
            <w:vAlign w:val="center"/>
          </w:tcPr>
          <w:p w14:paraId="27771F18" w14:textId="6C4913DD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</w:tcPr>
          <w:p w14:paraId="1FF0ABBF" w14:textId="4A8BE977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50mg №30</w:t>
            </w:r>
          </w:p>
        </w:tc>
        <w:tc>
          <w:tcPr>
            <w:tcW w:w="1418" w:type="dxa"/>
            <w:vAlign w:val="center"/>
          </w:tcPr>
          <w:p w14:paraId="6EF9718F" w14:textId="74884E86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F8172D" w:rsidRPr="00F8172D" w14:paraId="1D3BD9FA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16BEB527" w14:textId="25FBAA98" w:rsidR="00F8172D" w:rsidRDefault="00F8172D" w:rsidP="00F8172D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7</w:t>
            </w:r>
          </w:p>
        </w:tc>
        <w:tc>
          <w:tcPr>
            <w:tcW w:w="5087" w:type="dxa"/>
            <w:vAlign w:val="center"/>
          </w:tcPr>
          <w:p w14:paraId="2D386107" w14:textId="2C3951C8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Acetylsalicylic acid</w:t>
            </w:r>
          </w:p>
        </w:tc>
        <w:tc>
          <w:tcPr>
            <w:tcW w:w="3097" w:type="dxa"/>
            <w:vAlign w:val="center"/>
          </w:tcPr>
          <w:p w14:paraId="66EF046F" w14:textId="2E033D19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Acekard 75mg №30</w:t>
            </w:r>
          </w:p>
        </w:tc>
        <w:tc>
          <w:tcPr>
            <w:tcW w:w="1418" w:type="dxa"/>
            <w:vAlign w:val="center"/>
          </w:tcPr>
          <w:p w14:paraId="7A8A0DAF" w14:textId="4D4BC0F2" w:rsidR="00F8172D" w:rsidRPr="00612DEF" w:rsidRDefault="00F8172D" w:rsidP="00F8172D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7A768F" w:rsidRPr="00F8172D" w14:paraId="358B3D56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043321C5" w14:textId="39BCE269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8</w:t>
            </w:r>
          </w:p>
        </w:tc>
        <w:tc>
          <w:tcPr>
            <w:tcW w:w="5087" w:type="dxa"/>
            <w:vAlign w:val="center"/>
          </w:tcPr>
          <w:p w14:paraId="38A32E7A" w14:textId="15F5E571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Loperamide hydrochloride</w:t>
            </w:r>
          </w:p>
        </w:tc>
        <w:tc>
          <w:tcPr>
            <w:tcW w:w="3097" w:type="dxa"/>
            <w:vAlign w:val="center"/>
          </w:tcPr>
          <w:p w14:paraId="673AC2BA" w14:textId="156FD7F3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Loperamid-NIKA 2mg №100</w:t>
            </w:r>
          </w:p>
        </w:tc>
        <w:tc>
          <w:tcPr>
            <w:tcW w:w="1418" w:type="dxa"/>
            <w:vAlign w:val="center"/>
          </w:tcPr>
          <w:p w14:paraId="544D538D" w14:textId="7EBC4C15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Capsules</w:t>
            </w:r>
          </w:p>
        </w:tc>
      </w:tr>
      <w:tr w:rsidR="007A768F" w:rsidRPr="00F8172D" w14:paraId="4058B79A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7687A98B" w14:textId="26885F45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9</w:t>
            </w:r>
          </w:p>
        </w:tc>
        <w:tc>
          <w:tcPr>
            <w:tcW w:w="5087" w:type="dxa"/>
            <w:vAlign w:val="center"/>
          </w:tcPr>
          <w:p w14:paraId="4D8021F2" w14:textId="73E6C5B9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caffeine, phenylephrine hydrochloride,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 w:rsidRPr="00612DEF">
              <w:rPr>
                <w:rFonts w:cs="Times New Roman"/>
                <w:sz w:val="22"/>
                <w:lang w:val="en-US"/>
              </w:rPr>
              <w:t>chlorpheniramine maleate</w:t>
            </w:r>
          </w:p>
        </w:tc>
        <w:tc>
          <w:tcPr>
            <w:tcW w:w="3097" w:type="dxa"/>
            <w:vAlign w:val="center"/>
          </w:tcPr>
          <w:p w14:paraId="47A322D8" w14:textId="773C483C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Rinomax Activ Tab №10</w:t>
            </w:r>
          </w:p>
        </w:tc>
        <w:tc>
          <w:tcPr>
            <w:tcW w:w="1418" w:type="dxa"/>
            <w:vAlign w:val="center"/>
          </w:tcPr>
          <w:p w14:paraId="587CA1D1" w14:textId="5EAC13B7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7A768F" w:rsidRPr="00F8172D" w14:paraId="1E7D2AD5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47CC4C34" w14:textId="390DEBC9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10</w:t>
            </w:r>
          </w:p>
        </w:tc>
        <w:tc>
          <w:tcPr>
            <w:tcW w:w="5087" w:type="dxa"/>
            <w:vAlign w:val="center"/>
          </w:tcPr>
          <w:p w14:paraId="039453C4" w14:textId="2E92605A" w:rsidR="007A768F" w:rsidRPr="00612DE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</w:tcPr>
          <w:p w14:paraId="6C5E36C1" w14:textId="4087193D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22g №15 With taste of orange (lemon, black currant)</w:t>
            </w:r>
          </w:p>
        </w:tc>
        <w:tc>
          <w:tcPr>
            <w:tcW w:w="1418" w:type="dxa"/>
            <w:vAlign w:val="center"/>
          </w:tcPr>
          <w:p w14:paraId="75677EEC" w14:textId="19E00A03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7A768F" w:rsidRPr="00F8172D" w14:paraId="0DF644CA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02B0673D" w14:textId="7372FFAF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11</w:t>
            </w:r>
          </w:p>
        </w:tc>
        <w:tc>
          <w:tcPr>
            <w:tcW w:w="5087" w:type="dxa"/>
            <w:vAlign w:val="center"/>
          </w:tcPr>
          <w:p w14:paraId="44753539" w14:textId="42ECC831" w:rsidR="007A768F" w:rsidRPr="00612DE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</w:tcPr>
          <w:p w14:paraId="5F87B009" w14:textId="10C8D4FF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Extra 22g №15 With taste of orange (lemon, black currant)</w:t>
            </w:r>
          </w:p>
        </w:tc>
        <w:tc>
          <w:tcPr>
            <w:tcW w:w="1418" w:type="dxa"/>
            <w:vAlign w:val="center"/>
          </w:tcPr>
          <w:p w14:paraId="7379426D" w14:textId="03A00246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7A768F" w:rsidRPr="00F8172D" w14:paraId="141D99E4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649BF68B" w14:textId="13853D0C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12</w:t>
            </w:r>
          </w:p>
        </w:tc>
        <w:tc>
          <w:tcPr>
            <w:tcW w:w="5087" w:type="dxa"/>
            <w:vAlign w:val="center"/>
          </w:tcPr>
          <w:p w14:paraId="4E4E0C8F" w14:textId="2C83DD6B" w:rsidR="007A768F" w:rsidRPr="00612DE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Paracetamol, phenylephrine hydrochloride, ascorbic acid</w:t>
            </w:r>
          </w:p>
        </w:tc>
        <w:tc>
          <w:tcPr>
            <w:tcW w:w="3097" w:type="dxa"/>
            <w:vAlign w:val="center"/>
          </w:tcPr>
          <w:p w14:paraId="2344B087" w14:textId="59D22F3B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  <w:lang w:val="en-US"/>
              </w:rPr>
              <w:t>Rinomax Hot Effect 22g №15 With taste of orange (lemon, black currant)</w:t>
            </w:r>
          </w:p>
        </w:tc>
        <w:tc>
          <w:tcPr>
            <w:tcW w:w="1418" w:type="dxa"/>
            <w:vAlign w:val="center"/>
          </w:tcPr>
          <w:p w14:paraId="1D34F812" w14:textId="6F6AD0B5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Sachet</w:t>
            </w:r>
          </w:p>
        </w:tc>
      </w:tr>
      <w:tr w:rsidR="007A768F" w:rsidRPr="00F8172D" w14:paraId="76794BF2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2593BEBA" w14:textId="5416F74B" w:rsid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13</w:t>
            </w:r>
          </w:p>
        </w:tc>
        <w:tc>
          <w:tcPr>
            <w:tcW w:w="5087" w:type="dxa"/>
            <w:vAlign w:val="center"/>
          </w:tcPr>
          <w:p w14:paraId="3008B1D9" w14:textId="0530B6C4" w:rsidR="007A768F" w:rsidRPr="00612DE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A768F">
              <w:rPr>
                <w:rFonts w:cs="Times New Roman"/>
                <w:sz w:val="22"/>
                <w:lang w:val="en-US"/>
              </w:rPr>
              <w:t>Famciclovir</w:t>
            </w:r>
          </w:p>
        </w:tc>
        <w:tc>
          <w:tcPr>
            <w:tcW w:w="3097" w:type="dxa"/>
            <w:vAlign w:val="center"/>
          </w:tcPr>
          <w:p w14:paraId="589BA839" w14:textId="645A04A1" w:rsidR="007A768F" w:rsidRPr="007A768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7A768F">
              <w:rPr>
                <w:rFonts w:cs="Times New Roman"/>
                <w:sz w:val="22"/>
                <w:lang w:val="en-US"/>
              </w:rPr>
              <w:t>Stativir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№10</w:t>
            </w:r>
          </w:p>
        </w:tc>
        <w:tc>
          <w:tcPr>
            <w:tcW w:w="1418" w:type="dxa"/>
            <w:vAlign w:val="center"/>
          </w:tcPr>
          <w:p w14:paraId="66917D1A" w14:textId="2226F110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7A768F">
              <w:rPr>
                <w:rFonts w:cs="Times New Roman"/>
                <w:sz w:val="22"/>
              </w:rPr>
              <w:t>Tablet</w:t>
            </w:r>
          </w:p>
        </w:tc>
      </w:tr>
      <w:tr w:rsidR="007A768F" w:rsidRPr="00F8172D" w14:paraId="5A7AF3C3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51B8A302" w14:textId="5821B651" w:rsidR="007A768F" w:rsidRPr="007A768F" w:rsidRDefault="007A768F" w:rsidP="007A768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</w:t>
            </w:r>
          </w:p>
        </w:tc>
        <w:tc>
          <w:tcPr>
            <w:tcW w:w="5087" w:type="dxa"/>
            <w:vAlign w:val="center"/>
          </w:tcPr>
          <w:p w14:paraId="3352564C" w14:textId="743B7B80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Erythromycin</w:t>
            </w:r>
          </w:p>
        </w:tc>
        <w:tc>
          <w:tcPr>
            <w:tcW w:w="3097" w:type="dxa"/>
            <w:vAlign w:val="center"/>
          </w:tcPr>
          <w:p w14:paraId="78C581E4" w14:textId="28FDD0BE" w:rsidR="007A768F" w:rsidRPr="007A768F" w:rsidRDefault="007A768F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Erythromycin-NIKA 250mg №10</w:t>
            </w:r>
          </w:p>
        </w:tc>
        <w:tc>
          <w:tcPr>
            <w:tcW w:w="1418" w:type="dxa"/>
            <w:vAlign w:val="center"/>
          </w:tcPr>
          <w:p w14:paraId="4C14F154" w14:textId="2C3DCA96" w:rsidR="007A768F" w:rsidRPr="007A768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Tablet</w:t>
            </w:r>
          </w:p>
        </w:tc>
      </w:tr>
      <w:tr w:rsidR="007A768F" w:rsidRPr="00F8172D" w14:paraId="2D62D251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730A99EA" w14:textId="6B407111" w:rsidR="007A768F" w:rsidRDefault="007A768F" w:rsidP="007A768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15</w:t>
            </w:r>
          </w:p>
        </w:tc>
        <w:tc>
          <w:tcPr>
            <w:tcW w:w="5087" w:type="dxa"/>
            <w:vAlign w:val="center"/>
          </w:tcPr>
          <w:p w14:paraId="78BF8DC8" w14:textId="606332D8" w:rsidR="007A768F" w:rsidRPr="00612DEF" w:rsidRDefault="007A768F" w:rsidP="007A768F">
            <w:pPr>
              <w:jc w:val="center"/>
              <w:rPr>
                <w:rFonts w:cs="Times New Roman"/>
                <w:sz w:val="22"/>
              </w:rPr>
            </w:pPr>
            <w:r w:rsidRPr="007A768F">
              <w:rPr>
                <w:rFonts w:cs="Times New Roman"/>
                <w:sz w:val="22"/>
              </w:rPr>
              <w:t>Xylometazoline</w:t>
            </w:r>
          </w:p>
        </w:tc>
        <w:tc>
          <w:tcPr>
            <w:tcW w:w="3097" w:type="dxa"/>
            <w:vAlign w:val="center"/>
          </w:tcPr>
          <w:p w14:paraId="67AF2186" w14:textId="055C8308" w:rsidR="007A768F" w:rsidRPr="007A768F" w:rsidRDefault="007A768F" w:rsidP="007A768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Rinoksil</w:t>
            </w:r>
            <w:r>
              <w:rPr>
                <w:rFonts w:cs="Times New Roman"/>
                <w:sz w:val="22"/>
              </w:rPr>
              <w:t xml:space="preserve"> 0,1%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 w:rsidR="00EF40A9">
              <w:rPr>
                <w:rFonts w:cs="Times New Roman"/>
                <w:sz w:val="22"/>
                <w:lang w:val="en-US"/>
              </w:rPr>
              <w:t>10ml</w:t>
            </w:r>
          </w:p>
        </w:tc>
        <w:tc>
          <w:tcPr>
            <w:tcW w:w="1418" w:type="dxa"/>
            <w:vAlign w:val="center"/>
          </w:tcPr>
          <w:p w14:paraId="44A5F2DD" w14:textId="5E54D42A" w:rsidR="007A768F" w:rsidRPr="00EF40A9" w:rsidRDefault="00EF40A9" w:rsidP="007A768F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Spray</w:t>
            </w:r>
          </w:p>
        </w:tc>
      </w:tr>
      <w:tr w:rsidR="00EF40A9" w:rsidRPr="00F8172D" w14:paraId="68B7897B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58A8E752" w14:textId="0B75E7F2" w:rsidR="00EF40A9" w:rsidRPr="00EF40A9" w:rsidRDefault="00EF40A9" w:rsidP="00EF40A9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16</w:t>
            </w:r>
          </w:p>
        </w:tc>
        <w:tc>
          <w:tcPr>
            <w:tcW w:w="5087" w:type="dxa"/>
            <w:vAlign w:val="center"/>
          </w:tcPr>
          <w:p w14:paraId="62BF0782" w14:textId="38060BCD" w:rsidR="00EF40A9" w:rsidRPr="007A768F" w:rsidRDefault="00EF40A9" w:rsidP="00EF40A9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 (with eucalyptus oil)</w:t>
            </w:r>
          </w:p>
        </w:tc>
        <w:tc>
          <w:tcPr>
            <w:tcW w:w="3097" w:type="dxa"/>
            <w:vAlign w:val="center"/>
          </w:tcPr>
          <w:p w14:paraId="558FF472" w14:textId="5AFF84CC" w:rsidR="00EF40A9" w:rsidRDefault="00EF40A9" w:rsidP="00EF40A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 xml:space="preserve">Rinomax Oksi Kids 0,025% </w:t>
            </w:r>
            <w:r>
              <w:rPr>
                <w:rFonts w:cs="Times New Roman"/>
                <w:sz w:val="22"/>
                <w:lang w:val="en-US"/>
              </w:rPr>
              <w:t>10ml</w:t>
            </w:r>
          </w:p>
        </w:tc>
        <w:tc>
          <w:tcPr>
            <w:tcW w:w="1418" w:type="dxa"/>
            <w:vAlign w:val="center"/>
          </w:tcPr>
          <w:p w14:paraId="0EA19AAD" w14:textId="17967156" w:rsidR="00EF40A9" w:rsidRDefault="00EF40A9" w:rsidP="00EF40A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612DEF">
              <w:rPr>
                <w:rFonts w:cs="Times New Roman"/>
                <w:sz w:val="22"/>
              </w:rPr>
              <w:t>Spray</w:t>
            </w:r>
          </w:p>
        </w:tc>
      </w:tr>
      <w:tr w:rsidR="00EF40A9" w:rsidRPr="00F8172D" w14:paraId="18074E73" w14:textId="77777777" w:rsidTr="007C2644">
        <w:trPr>
          <w:trHeight w:val="454"/>
          <w:jc w:val="center"/>
        </w:trPr>
        <w:tc>
          <w:tcPr>
            <w:tcW w:w="578" w:type="dxa"/>
            <w:vAlign w:val="center"/>
          </w:tcPr>
          <w:p w14:paraId="2A991B74" w14:textId="5C88CBDA" w:rsidR="00EF40A9" w:rsidRDefault="00EF40A9" w:rsidP="00EF40A9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17</w:t>
            </w:r>
          </w:p>
        </w:tc>
        <w:tc>
          <w:tcPr>
            <w:tcW w:w="5087" w:type="dxa"/>
            <w:vAlign w:val="center"/>
          </w:tcPr>
          <w:p w14:paraId="4EBEE8F6" w14:textId="73BBE947" w:rsidR="00EF40A9" w:rsidRPr="00612DEF" w:rsidRDefault="00EF40A9" w:rsidP="00EF40A9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>Oxymetazoline (with eucalyptus oil)</w:t>
            </w:r>
          </w:p>
        </w:tc>
        <w:tc>
          <w:tcPr>
            <w:tcW w:w="3097" w:type="dxa"/>
            <w:vAlign w:val="center"/>
          </w:tcPr>
          <w:p w14:paraId="0CFC0B93" w14:textId="0AF13452" w:rsidR="00EF40A9" w:rsidRPr="00612DEF" w:rsidRDefault="00EF40A9" w:rsidP="00EF40A9">
            <w:pPr>
              <w:jc w:val="center"/>
              <w:rPr>
                <w:rFonts w:cs="Times New Roman"/>
                <w:sz w:val="22"/>
              </w:rPr>
            </w:pPr>
            <w:r w:rsidRPr="00612DEF">
              <w:rPr>
                <w:rFonts w:cs="Times New Roman"/>
                <w:sz w:val="22"/>
              </w:rPr>
              <w:t xml:space="preserve">Rinomax Oksi Kids 0,025% </w:t>
            </w:r>
            <w:r>
              <w:rPr>
                <w:rFonts w:cs="Times New Roman"/>
                <w:sz w:val="22"/>
                <w:lang w:val="en-US"/>
              </w:rPr>
              <w:t>10ml</w:t>
            </w:r>
          </w:p>
        </w:tc>
        <w:tc>
          <w:tcPr>
            <w:tcW w:w="1418" w:type="dxa"/>
            <w:vAlign w:val="center"/>
          </w:tcPr>
          <w:p w14:paraId="3C54B096" w14:textId="19F02CB4" w:rsidR="00EF40A9" w:rsidRPr="00EF40A9" w:rsidRDefault="00EF40A9" w:rsidP="00EF40A9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Drops</w:t>
            </w:r>
          </w:p>
        </w:tc>
      </w:tr>
    </w:tbl>
    <w:p w14:paraId="0DB4EBDD" w14:textId="77777777" w:rsidR="0087642F" w:rsidRDefault="0087642F" w:rsidP="005B5C96">
      <w:pPr>
        <w:spacing w:after="0"/>
        <w:rPr>
          <w:sz w:val="22"/>
          <w:szCs w:val="18"/>
          <w:lang w:val="en-US"/>
        </w:rPr>
      </w:pPr>
    </w:p>
    <w:p w14:paraId="6FFEEA6B" w14:textId="77777777" w:rsidR="0087642F" w:rsidRDefault="0087642F" w:rsidP="005B5C96">
      <w:pPr>
        <w:spacing w:after="0"/>
        <w:rPr>
          <w:sz w:val="22"/>
          <w:szCs w:val="18"/>
          <w:lang w:val="en-US"/>
        </w:rPr>
      </w:pPr>
    </w:p>
    <w:p w14:paraId="4D13E0CA" w14:textId="70C9278B" w:rsidR="00B16686" w:rsidRDefault="00B16686" w:rsidP="005B5C96">
      <w:pPr>
        <w:spacing w:after="0"/>
        <w:rPr>
          <w:sz w:val="22"/>
          <w:szCs w:val="18"/>
          <w:lang w:val="en-US"/>
        </w:rPr>
      </w:pPr>
      <w:r>
        <w:rPr>
          <w:noProof/>
          <w:sz w:val="22"/>
          <w:szCs w:val="18"/>
          <w:lang w:eastAsia="ru-RU"/>
        </w:rPr>
        <w:drawing>
          <wp:inline distT="0" distB="0" distL="0" distR="0" wp14:anchorId="26D18C8C" wp14:editId="59556DE5">
            <wp:extent cx="6645910" cy="9400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параты против COVID-19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A580" w14:textId="7B362A09" w:rsidR="00B16686" w:rsidRDefault="00B16686" w:rsidP="005B5C96">
      <w:pPr>
        <w:spacing w:after="0"/>
        <w:rPr>
          <w:sz w:val="22"/>
          <w:szCs w:val="18"/>
          <w:lang w:val="en-US"/>
        </w:rPr>
      </w:pPr>
    </w:p>
    <w:p w14:paraId="67F78AB0" w14:textId="7C0A2F89" w:rsidR="00B16686" w:rsidRPr="00F8172D" w:rsidRDefault="00B16686" w:rsidP="005B5C96">
      <w:pPr>
        <w:spacing w:after="0"/>
        <w:rPr>
          <w:sz w:val="22"/>
          <w:szCs w:val="18"/>
          <w:lang w:val="en-US"/>
        </w:rPr>
      </w:pPr>
      <w:r>
        <w:rPr>
          <w:noProof/>
          <w:sz w:val="22"/>
          <w:szCs w:val="18"/>
          <w:lang w:eastAsia="ru-RU"/>
        </w:rPr>
        <w:drawing>
          <wp:inline distT="0" distB="0" distL="0" distR="0" wp14:anchorId="2DCE967A" wp14:editId="4F94D91F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параты против COVID-19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686" w:rsidRPr="00F8172D" w:rsidSect="0027621D">
      <w:type w:val="continuous"/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97752" w14:textId="77777777" w:rsidR="00BA079D" w:rsidRDefault="00BA079D" w:rsidP="00884F07">
      <w:pPr>
        <w:spacing w:after="0"/>
      </w:pPr>
      <w:r>
        <w:separator/>
      </w:r>
    </w:p>
  </w:endnote>
  <w:endnote w:type="continuationSeparator" w:id="0">
    <w:p w14:paraId="0C095958" w14:textId="77777777" w:rsidR="00BA079D" w:rsidRDefault="00BA079D" w:rsidP="00884F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434392"/>
      <w:docPartObj>
        <w:docPartGallery w:val="Page Numbers (Bottom of Page)"/>
        <w:docPartUnique/>
      </w:docPartObj>
    </w:sdtPr>
    <w:sdtEndPr>
      <w:rPr>
        <w:sz w:val="22"/>
        <w:szCs w:val="18"/>
      </w:rPr>
    </w:sdtEndPr>
    <w:sdtContent>
      <w:p w14:paraId="40683A40" w14:textId="5085E8B2" w:rsidR="00435B58" w:rsidRPr="00884F07" w:rsidRDefault="00435B58" w:rsidP="00884F07">
        <w:pPr>
          <w:pStyle w:val="a6"/>
          <w:jc w:val="right"/>
          <w:rPr>
            <w:sz w:val="22"/>
            <w:szCs w:val="18"/>
          </w:rPr>
        </w:pPr>
        <w:r w:rsidRPr="00884F07">
          <w:rPr>
            <w:sz w:val="22"/>
            <w:szCs w:val="18"/>
          </w:rPr>
          <w:fldChar w:fldCharType="begin"/>
        </w:r>
        <w:r w:rsidRPr="00884F07">
          <w:rPr>
            <w:sz w:val="22"/>
            <w:szCs w:val="18"/>
          </w:rPr>
          <w:instrText>PAGE   \* MERGEFORMAT</w:instrText>
        </w:r>
        <w:r w:rsidRPr="00884F07">
          <w:rPr>
            <w:sz w:val="22"/>
            <w:szCs w:val="18"/>
          </w:rPr>
          <w:fldChar w:fldCharType="separate"/>
        </w:r>
        <w:r w:rsidR="00BA079D">
          <w:rPr>
            <w:noProof/>
            <w:sz w:val="22"/>
            <w:szCs w:val="18"/>
          </w:rPr>
          <w:t>1</w:t>
        </w:r>
        <w:r w:rsidRPr="00884F07">
          <w:rPr>
            <w:sz w:val="22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EF6E3" w14:textId="77777777" w:rsidR="00BA079D" w:rsidRDefault="00BA079D" w:rsidP="00884F07">
      <w:pPr>
        <w:spacing w:after="0"/>
      </w:pPr>
      <w:r>
        <w:separator/>
      </w:r>
    </w:p>
  </w:footnote>
  <w:footnote w:type="continuationSeparator" w:id="0">
    <w:p w14:paraId="0BF00DB2" w14:textId="77777777" w:rsidR="00BA079D" w:rsidRDefault="00BA079D" w:rsidP="00884F0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545"/>
    <w:multiLevelType w:val="hybridMultilevel"/>
    <w:tmpl w:val="A754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92D54"/>
    <w:multiLevelType w:val="hybridMultilevel"/>
    <w:tmpl w:val="45FC6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37C97"/>
    <w:multiLevelType w:val="hybridMultilevel"/>
    <w:tmpl w:val="0E6C8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509F5"/>
    <w:multiLevelType w:val="hybridMultilevel"/>
    <w:tmpl w:val="2A50A53E"/>
    <w:lvl w:ilvl="0" w:tplc="905ECC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5F"/>
    <w:rsid w:val="00035CF3"/>
    <w:rsid w:val="000E2BCC"/>
    <w:rsid w:val="000F32DC"/>
    <w:rsid w:val="0012715D"/>
    <w:rsid w:val="001C6517"/>
    <w:rsid w:val="001D204F"/>
    <w:rsid w:val="00235FEE"/>
    <w:rsid w:val="0027621D"/>
    <w:rsid w:val="002D229E"/>
    <w:rsid w:val="002F06A3"/>
    <w:rsid w:val="002F0DE7"/>
    <w:rsid w:val="003F0A73"/>
    <w:rsid w:val="00435B2C"/>
    <w:rsid w:val="00435B58"/>
    <w:rsid w:val="004E45E5"/>
    <w:rsid w:val="00584B38"/>
    <w:rsid w:val="005855F2"/>
    <w:rsid w:val="005A2D82"/>
    <w:rsid w:val="005B5C96"/>
    <w:rsid w:val="00606808"/>
    <w:rsid w:val="00612DEF"/>
    <w:rsid w:val="00685909"/>
    <w:rsid w:val="006C0B77"/>
    <w:rsid w:val="007A1C27"/>
    <w:rsid w:val="007A691D"/>
    <w:rsid w:val="007A768F"/>
    <w:rsid w:val="007C2644"/>
    <w:rsid w:val="007C7992"/>
    <w:rsid w:val="007F53E8"/>
    <w:rsid w:val="008242FF"/>
    <w:rsid w:val="00870751"/>
    <w:rsid w:val="0087642F"/>
    <w:rsid w:val="00884F07"/>
    <w:rsid w:val="00922C48"/>
    <w:rsid w:val="009B1A86"/>
    <w:rsid w:val="00A75C5F"/>
    <w:rsid w:val="00AC7C49"/>
    <w:rsid w:val="00AF1D43"/>
    <w:rsid w:val="00B16686"/>
    <w:rsid w:val="00B915B7"/>
    <w:rsid w:val="00BA079D"/>
    <w:rsid w:val="00C00BCF"/>
    <w:rsid w:val="00CC346A"/>
    <w:rsid w:val="00CD4DCB"/>
    <w:rsid w:val="00D91307"/>
    <w:rsid w:val="00DF675A"/>
    <w:rsid w:val="00DF7DC6"/>
    <w:rsid w:val="00EA59DF"/>
    <w:rsid w:val="00EA6CE4"/>
    <w:rsid w:val="00EE4070"/>
    <w:rsid w:val="00EF40A9"/>
    <w:rsid w:val="00F10A44"/>
    <w:rsid w:val="00F12C76"/>
    <w:rsid w:val="00F535F1"/>
    <w:rsid w:val="00F8172D"/>
    <w:rsid w:val="00F85E21"/>
    <w:rsid w:val="00FD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79719"/>
  <w15:chartTrackingRefBased/>
  <w15:docId w15:val="{CCCEADAA-8C1A-4B42-B31E-1FF1E91F1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F07"/>
    <w:pPr>
      <w:spacing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a4">
    <w:name w:val="header"/>
    <w:basedOn w:val="a"/>
    <w:link w:val="a5"/>
    <w:uiPriority w:val="99"/>
    <w:unhideWhenUsed/>
    <w:rsid w:val="00884F0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884F0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884F0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884F07"/>
    <w:rPr>
      <w:rFonts w:ascii="Times New Roman" w:hAnsi="Times New Roman"/>
      <w:sz w:val="28"/>
    </w:rPr>
  </w:style>
  <w:style w:type="table" w:styleId="a8">
    <w:name w:val="Table Grid"/>
    <w:basedOn w:val="a1"/>
    <w:uiPriority w:val="39"/>
    <w:rsid w:val="003F0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B166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6686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F85E2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5E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701A6-0612-4957-87CC-3EF6B27F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Ким</dc:creator>
  <cp:keywords/>
  <dc:description/>
  <cp:lastModifiedBy>Пользователь Windows</cp:lastModifiedBy>
  <cp:revision>30</cp:revision>
  <cp:lastPrinted>2020-10-27T06:08:00Z</cp:lastPrinted>
  <dcterms:created xsi:type="dcterms:W3CDTF">2020-10-21T04:59:00Z</dcterms:created>
  <dcterms:modified xsi:type="dcterms:W3CDTF">2021-02-05T07:32:00Z</dcterms:modified>
</cp:coreProperties>
</file>