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4" w:rsidRPr="00BD561D" w:rsidRDefault="00C37E44" w:rsidP="00C37E44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BD561D">
        <w:rPr>
          <w:rFonts w:eastAsia="Arial Unicode MS"/>
          <w:b/>
          <w:sz w:val="28"/>
          <w:szCs w:val="28"/>
        </w:rPr>
        <w:t xml:space="preserve">Заявка на участие  </w:t>
      </w:r>
    </w:p>
    <w:p w:rsidR="00C37E44" w:rsidRPr="00BD561D" w:rsidRDefault="00C37E44" w:rsidP="00C37E44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BD561D">
        <w:rPr>
          <w:rFonts w:eastAsia="Arial Unicode MS"/>
          <w:b/>
          <w:sz w:val="28"/>
          <w:szCs w:val="28"/>
        </w:rPr>
        <w:t xml:space="preserve">в семинаре-совещании: «Современные </w:t>
      </w:r>
      <w:proofErr w:type="spellStart"/>
      <w:r w:rsidRPr="00BD561D">
        <w:rPr>
          <w:rFonts w:eastAsia="Arial Unicode MS"/>
          <w:b/>
          <w:sz w:val="28"/>
          <w:szCs w:val="28"/>
        </w:rPr>
        <w:t>хризотилцементные</w:t>
      </w:r>
      <w:proofErr w:type="spellEnd"/>
      <w:r w:rsidRPr="00BD561D">
        <w:rPr>
          <w:rFonts w:eastAsia="Arial Unicode MS"/>
          <w:b/>
          <w:sz w:val="28"/>
          <w:szCs w:val="28"/>
        </w:rPr>
        <w:t xml:space="preserve"> матери</w:t>
      </w:r>
      <w:r w:rsidRPr="00BD561D">
        <w:rPr>
          <w:rFonts w:eastAsia="Arial Unicode MS"/>
          <w:b/>
          <w:sz w:val="28"/>
          <w:szCs w:val="28"/>
        </w:rPr>
        <w:t>а</w:t>
      </w:r>
      <w:r w:rsidRPr="00BD561D">
        <w:rPr>
          <w:rFonts w:eastAsia="Arial Unicode MS"/>
          <w:b/>
          <w:sz w:val="28"/>
          <w:szCs w:val="28"/>
        </w:rPr>
        <w:t>лы: кровли, фасады, трубы. Региональные программы капитального р</w:t>
      </w:r>
      <w:r w:rsidRPr="00BD561D">
        <w:rPr>
          <w:rFonts w:eastAsia="Arial Unicode MS"/>
          <w:b/>
          <w:sz w:val="28"/>
          <w:szCs w:val="28"/>
        </w:rPr>
        <w:t>е</w:t>
      </w:r>
      <w:r w:rsidRPr="00BD561D">
        <w:rPr>
          <w:rFonts w:eastAsia="Arial Unicode MS"/>
          <w:b/>
          <w:sz w:val="28"/>
          <w:szCs w:val="28"/>
        </w:rPr>
        <w:t>монта многоквартирных домов»</w:t>
      </w:r>
    </w:p>
    <w:p w:rsidR="00C37E44" w:rsidRPr="00BD561D" w:rsidRDefault="00C37E44" w:rsidP="00C37E44">
      <w:pPr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15</w:t>
      </w:r>
      <w:r w:rsidRPr="00BD561D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сентября</w:t>
      </w:r>
      <w:r w:rsidRPr="00BD561D">
        <w:rPr>
          <w:rFonts w:eastAsia="Arial Unicode MS"/>
          <w:b/>
          <w:sz w:val="28"/>
          <w:szCs w:val="28"/>
        </w:rPr>
        <w:t xml:space="preserve"> 2020</w:t>
      </w:r>
      <w:r>
        <w:rPr>
          <w:rFonts w:eastAsia="Arial Unicode MS"/>
          <w:b/>
          <w:sz w:val="28"/>
          <w:szCs w:val="28"/>
        </w:rPr>
        <w:t xml:space="preserve"> </w:t>
      </w:r>
      <w:bookmarkStart w:id="0" w:name="_GoBack"/>
      <w:bookmarkEnd w:id="0"/>
      <w:r w:rsidRPr="00BD561D">
        <w:rPr>
          <w:rFonts w:eastAsia="Arial Unicode MS"/>
          <w:b/>
          <w:sz w:val="28"/>
          <w:szCs w:val="28"/>
        </w:rPr>
        <w:t>г.</w:t>
      </w:r>
    </w:p>
    <w:p w:rsidR="00C37E44" w:rsidRPr="00BD561D" w:rsidRDefault="00C37E44" w:rsidP="00C37E44">
      <w:pPr>
        <w:ind w:firstLine="709"/>
        <w:jc w:val="center"/>
        <w:rPr>
          <w:rFonts w:eastAsia="Arial Unicode MS"/>
          <w:b/>
          <w:sz w:val="28"/>
          <w:szCs w:val="28"/>
        </w:rPr>
      </w:pPr>
    </w:p>
    <w:tbl>
      <w:tblPr>
        <w:tblW w:w="101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018"/>
        <w:gridCol w:w="3337"/>
        <w:gridCol w:w="2067"/>
      </w:tblGrid>
      <w:tr w:rsidR="00C37E44" w:rsidRPr="007B0853" w:rsidTr="00375A9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E44" w:rsidRPr="00BD561D" w:rsidRDefault="00C37E44" w:rsidP="00375A91">
            <w:pPr>
              <w:spacing w:line="276" w:lineRule="auto"/>
              <w:rPr>
                <w:rFonts w:eastAsia="SimSun"/>
                <w:b/>
                <w:sz w:val="24"/>
                <w:szCs w:val="24"/>
              </w:rPr>
            </w:pPr>
            <w:r w:rsidRPr="00BD561D">
              <w:rPr>
                <w:rFonts w:eastAsia="SimSun"/>
                <w:b/>
                <w:sz w:val="24"/>
                <w:szCs w:val="24"/>
              </w:rPr>
              <w:t>п/н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b/>
                <w:sz w:val="24"/>
                <w:szCs w:val="24"/>
              </w:rPr>
            </w:pPr>
            <w:r w:rsidRPr="00BD561D">
              <w:rPr>
                <w:rFonts w:eastAsia="SimSun"/>
                <w:b/>
                <w:sz w:val="24"/>
                <w:szCs w:val="24"/>
              </w:rPr>
              <w:t>Компания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E44" w:rsidRPr="00BD561D" w:rsidRDefault="00C37E44" w:rsidP="00375A91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D561D">
              <w:rPr>
                <w:rFonts w:eastAsia="SimSu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E44" w:rsidRPr="00BD561D" w:rsidRDefault="00C37E44" w:rsidP="00375A91">
            <w:pPr>
              <w:spacing w:line="276" w:lineRule="auto"/>
              <w:rPr>
                <w:rFonts w:eastAsia="SimSun"/>
                <w:b/>
                <w:sz w:val="24"/>
                <w:szCs w:val="24"/>
              </w:rPr>
            </w:pPr>
            <w:r w:rsidRPr="00BD561D">
              <w:rPr>
                <w:rFonts w:eastAsia="SimSun"/>
                <w:b/>
                <w:sz w:val="24"/>
                <w:szCs w:val="24"/>
              </w:rPr>
              <w:t>Контактный Телефон</w:t>
            </w:r>
          </w:p>
        </w:tc>
      </w:tr>
      <w:tr w:rsidR="00C37E44" w:rsidRPr="007B0853" w:rsidTr="00375A9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C37E4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</w:tr>
      <w:tr w:rsidR="00C37E44" w:rsidRPr="007B0853" w:rsidTr="00375A9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C37E4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</w:tr>
      <w:tr w:rsidR="00C37E44" w:rsidRPr="007B0853" w:rsidTr="00375A9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C37E44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44" w:rsidRPr="00BD561D" w:rsidRDefault="00C37E44" w:rsidP="00375A91">
            <w:pPr>
              <w:spacing w:line="276" w:lineRule="auto"/>
              <w:ind w:firstLine="709"/>
              <w:rPr>
                <w:rFonts w:eastAsia="SimSun"/>
                <w:sz w:val="24"/>
                <w:szCs w:val="24"/>
              </w:rPr>
            </w:pPr>
          </w:p>
        </w:tc>
      </w:tr>
    </w:tbl>
    <w:p w:rsidR="00C37E44" w:rsidRPr="00BD561D" w:rsidRDefault="00C37E44" w:rsidP="00C37E44">
      <w:pPr>
        <w:spacing w:line="276" w:lineRule="auto"/>
        <w:ind w:left="-993" w:firstLine="709"/>
        <w:rPr>
          <w:rFonts w:eastAsia="SimSun"/>
          <w:sz w:val="28"/>
          <w:szCs w:val="22"/>
        </w:rPr>
      </w:pPr>
    </w:p>
    <w:p w:rsidR="0050321D" w:rsidRDefault="0050321D"/>
    <w:sectPr w:rsidR="0050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656"/>
    <w:multiLevelType w:val="hybridMultilevel"/>
    <w:tmpl w:val="B7C47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4"/>
    <w:rsid w:val="0050321D"/>
    <w:rsid w:val="00C3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90A"/>
  <w15:chartTrackingRefBased/>
  <w15:docId w15:val="{A773E57D-95D9-49EF-943A-736F6BA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2020-08-26T13:27:00Z</dcterms:created>
  <dcterms:modified xsi:type="dcterms:W3CDTF">2020-08-26T13:28:00Z</dcterms:modified>
</cp:coreProperties>
</file>